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6E95EA" w14:textId="77777777" w:rsidR="007149AD" w:rsidRDefault="007149AD"/>
    <w:tbl>
      <w:tblPr>
        <w:tblW w:w="10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0"/>
        <w:gridCol w:w="6188"/>
        <w:gridCol w:w="1417"/>
        <w:gridCol w:w="1575"/>
      </w:tblGrid>
      <w:tr w:rsidR="00997DC1" w14:paraId="69E3A45F" w14:textId="77777777" w:rsidTr="007941F6">
        <w:tc>
          <w:tcPr>
            <w:tcW w:w="9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479D380" w14:textId="77777777" w:rsidR="00997DC1" w:rsidRPr="00831441" w:rsidRDefault="00997DC1">
            <w:pPr>
              <w:rPr>
                <w:rFonts w:ascii="Arial" w:hAnsi="Arial" w:cs="Arial"/>
                <w:bCs/>
                <w:sz w:val="20"/>
              </w:rPr>
            </w:pPr>
          </w:p>
        </w:tc>
        <w:tc>
          <w:tcPr>
            <w:tcW w:w="618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0B3B6C3" w14:textId="77777777" w:rsidR="00997DC1" w:rsidRDefault="00997DC1">
            <w:pPr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 xml:space="preserve">                                Leistungsverzeichnis</w:t>
            </w: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9770179" w14:textId="77777777" w:rsidR="00997DC1" w:rsidRDefault="00997DC1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5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580665C" w14:textId="77777777" w:rsidR="00997DC1" w:rsidRDefault="00997DC1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997DC1" w14:paraId="7529501F" w14:textId="77777777" w:rsidTr="007941F6">
        <w:tc>
          <w:tcPr>
            <w:tcW w:w="9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D25BF41" w14:textId="77777777" w:rsidR="00997DC1" w:rsidRDefault="00997DC1">
            <w:pPr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Projekt:</w:t>
            </w:r>
          </w:p>
        </w:tc>
        <w:tc>
          <w:tcPr>
            <w:tcW w:w="618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C270C4A" w14:textId="77777777" w:rsidR="00997DC1" w:rsidRDefault="00997DC1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10F2708" w14:textId="77777777" w:rsidR="00997DC1" w:rsidRDefault="00997DC1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5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D5947EE" w14:textId="77777777" w:rsidR="00997DC1" w:rsidRDefault="00997DC1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997DC1" w14:paraId="3DDE1B77" w14:textId="77777777" w:rsidTr="007941F6">
        <w:tc>
          <w:tcPr>
            <w:tcW w:w="9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CF3AD39" w14:textId="77777777" w:rsidR="00997DC1" w:rsidRDefault="00997DC1">
            <w:pPr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LV:</w:t>
            </w:r>
          </w:p>
        </w:tc>
        <w:tc>
          <w:tcPr>
            <w:tcW w:w="618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B493634" w14:textId="77777777" w:rsidR="00997DC1" w:rsidRDefault="00997DC1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2B14236" w14:textId="77777777" w:rsidR="00997DC1" w:rsidRDefault="00997DC1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5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545B282" w14:textId="77777777" w:rsidR="00997DC1" w:rsidRDefault="00997DC1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997DC1" w14:paraId="7C06E790" w14:textId="77777777" w:rsidTr="007941F6">
        <w:tc>
          <w:tcPr>
            <w:tcW w:w="9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CD086D7" w14:textId="77777777" w:rsidR="00997DC1" w:rsidRDefault="00997DC1">
            <w:pPr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OZ</w:t>
            </w:r>
          </w:p>
        </w:tc>
        <w:tc>
          <w:tcPr>
            <w:tcW w:w="618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6D19B15" w14:textId="77777777" w:rsidR="00997DC1" w:rsidRDefault="00997DC1">
            <w:pPr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Leistungsbeschreibung                                       Menge   ME</w:t>
            </w: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2373837" w14:textId="77777777" w:rsidR="00997DC1" w:rsidRDefault="00997DC1">
            <w:pPr>
              <w:pStyle w:val="berschrift3"/>
            </w:pPr>
            <w:r>
              <w:t xml:space="preserve">Einheitspreis </w:t>
            </w:r>
          </w:p>
        </w:tc>
        <w:tc>
          <w:tcPr>
            <w:tcW w:w="15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B7469AD" w14:textId="77777777" w:rsidR="00997DC1" w:rsidRDefault="00997DC1">
            <w:pPr>
              <w:pStyle w:val="berschrift3"/>
            </w:pPr>
            <w:r>
              <w:t>Gesamtbetrag</w:t>
            </w:r>
          </w:p>
        </w:tc>
      </w:tr>
      <w:tr w:rsidR="00831441" w14:paraId="1BCD575E" w14:textId="77777777" w:rsidTr="007941F6">
        <w:tc>
          <w:tcPr>
            <w:tcW w:w="9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FEE77B9" w14:textId="77777777" w:rsidR="00831441" w:rsidRDefault="0083144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618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A73CA26" w14:textId="77777777" w:rsidR="00831441" w:rsidRDefault="0083144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71EFAC1" w14:textId="77777777" w:rsidR="00831441" w:rsidRDefault="0083144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5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A86ADFA" w14:textId="77777777" w:rsidR="00831441" w:rsidRDefault="00831441">
            <w:pPr>
              <w:rPr>
                <w:rFonts w:ascii="Arial" w:hAnsi="Arial" w:cs="Arial"/>
                <w:sz w:val="20"/>
              </w:rPr>
            </w:pPr>
          </w:p>
        </w:tc>
      </w:tr>
      <w:tr w:rsidR="00A730EA" w:rsidRPr="00A730EA" w14:paraId="40DB430B" w14:textId="77777777" w:rsidTr="007941F6">
        <w:tc>
          <w:tcPr>
            <w:tcW w:w="9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F9D7B41" w14:textId="77777777" w:rsidR="00831441" w:rsidRPr="00A730EA" w:rsidRDefault="006A4A7B" w:rsidP="00987D67">
            <w:pPr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1.0</w:t>
            </w:r>
          </w:p>
        </w:tc>
        <w:tc>
          <w:tcPr>
            <w:tcW w:w="618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78E38BE" w14:textId="77777777" w:rsidR="00602EFA" w:rsidRPr="00BF6222" w:rsidRDefault="00444F63" w:rsidP="00F91552">
            <w:pPr>
              <w:pStyle w:val="berschrift1"/>
              <w:rPr>
                <w:rFonts w:ascii="Arial" w:hAnsi="Arial" w:cs="Arial"/>
                <w:b w:val="0"/>
                <w:bCs w:val="0"/>
                <w:sz w:val="20"/>
              </w:rPr>
            </w:pPr>
            <w:r w:rsidRPr="00BF6222">
              <w:rPr>
                <w:rFonts w:ascii="Arial" w:hAnsi="Arial" w:cs="Arial"/>
                <w:sz w:val="20"/>
              </w:rPr>
              <w:t xml:space="preserve">Dichtungseinsatz </w:t>
            </w:r>
            <w:proofErr w:type="spellStart"/>
            <w:r w:rsidRPr="00BF6222">
              <w:rPr>
                <w:rFonts w:ascii="Arial" w:hAnsi="Arial" w:cs="Arial"/>
                <w:sz w:val="20"/>
              </w:rPr>
              <w:t>Curaflex</w:t>
            </w:r>
            <w:proofErr w:type="spellEnd"/>
            <w:r w:rsidRPr="00BF6222">
              <w:rPr>
                <w:rFonts w:ascii="Arial" w:hAnsi="Arial" w:cs="Arial"/>
                <w:sz w:val="20"/>
              </w:rPr>
              <w:t xml:space="preserve"> Nova</w:t>
            </w:r>
            <w:r w:rsidR="0014521F" w:rsidRPr="0014521F">
              <w:rPr>
                <w:rFonts w:ascii="Arial" w:hAnsi="Arial" w:cs="Arial"/>
                <w:sz w:val="20"/>
                <w:vertAlign w:val="superscript"/>
              </w:rPr>
              <w:t>®</w:t>
            </w:r>
            <w:r w:rsidRPr="00BF6222">
              <w:rPr>
                <w:rFonts w:ascii="Arial" w:hAnsi="Arial" w:cs="Arial"/>
                <w:sz w:val="20"/>
              </w:rPr>
              <w:t xml:space="preserve"> </w:t>
            </w:r>
            <w:r w:rsidR="008734B8">
              <w:rPr>
                <w:rFonts w:ascii="Arial" w:hAnsi="Arial" w:cs="Arial"/>
                <w:sz w:val="20"/>
              </w:rPr>
              <w:t xml:space="preserve">Senso </w:t>
            </w:r>
            <w:r w:rsidR="00602EFA" w:rsidRPr="00BF6222">
              <w:rPr>
                <w:rFonts w:ascii="Arial" w:hAnsi="Arial" w:cs="Arial"/>
                <w:sz w:val="20"/>
              </w:rPr>
              <w:t>mit ITL</w:t>
            </w:r>
            <w:r w:rsidR="00FD6E9F">
              <w:rPr>
                <w:rFonts w:ascii="Arial" w:hAnsi="Arial" w:cs="Arial"/>
                <w:sz w:val="20"/>
              </w:rPr>
              <w:t>-System</w:t>
            </w:r>
            <w:r w:rsidR="00602EFA" w:rsidRPr="00BF6222">
              <w:rPr>
                <w:rFonts w:ascii="Arial" w:hAnsi="Arial" w:cs="Arial"/>
                <w:sz w:val="20"/>
              </w:rPr>
              <w:t xml:space="preserve"> zur Abdichtung von </w:t>
            </w:r>
            <w:r w:rsidR="00F91552">
              <w:rPr>
                <w:rFonts w:ascii="Arial" w:hAnsi="Arial" w:cs="Arial"/>
                <w:sz w:val="20"/>
              </w:rPr>
              <w:t>Durchdringungen.</w:t>
            </w:r>
            <w:r w:rsidR="00D87656">
              <w:rPr>
                <w:rFonts w:ascii="Arial" w:hAnsi="Arial" w:cs="Arial"/>
                <w:sz w:val="20"/>
              </w:rPr>
              <w:t xml:space="preserve"> Mit STS für schonende Abdichtung der Rohrleitungen.</w:t>
            </w:r>
            <w:r w:rsidR="00F91552">
              <w:rPr>
                <w:rFonts w:ascii="Arial" w:hAnsi="Arial" w:cs="Arial"/>
                <w:sz w:val="20"/>
              </w:rPr>
              <w:t xml:space="preserve"> </w:t>
            </w:r>
            <w:r w:rsidR="00602EFA" w:rsidRPr="00BF6222">
              <w:rPr>
                <w:rFonts w:ascii="Arial" w:hAnsi="Arial" w:cs="Arial"/>
                <w:sz w:val="20"/>
              </w:rPr>
              <w:t>Dicht gegen drückendes und nichtdrückendes Wasser</w:t>
            </w:r>
            <w:r w:rsidR="00BF6222">
              <w:rPr>
                <w:rFonts w:ascii="Arial" w:hAnsi="Arial" w:cs="Arial"/>
                <w:sz w:val="20"/>
              </w:rPr>
              <w:t>.</w:t>
            </w:r>
            <w:r w:rsidR="00F91552">
              <w:rPr>
                <w:rFonts w:ascii="Arial" w:hAnsi="Arial" w:cs="Arial"/>
                <w:sz w:val="20"/>
              </w:rPr>
              <w:t xml:space="preserve"> </w:t>
            </w:r>
            <w:r w:rsidR="00602EFA" w:rsidRPr="00BF6222">
              <w:rPr>
                <w:rFonts w:ascii="Arial" w:hAnsi="Arial" w:cs="Arial"/>
                <w:sz w:val="20"/>
              </w:rPr>
              <w:t>Einsatz in bauseitiges Futterrohr oder Kernbohrung (Weiße Wanne).</w:t>
            </w:r>
          </w:p>
          <w:p w14:paraId="3623997B" w14:textId="77777777" w:rsidR="007B7E40" w:rsidRPr="00602EFA" w:rsidRDefault="007B7E40" w:rsidP="007B7E40">
            <w:pPr>
              <w:pStyle w:val="berschrift1"/>
              <w:rPr>
                <w:rFonts w:ascii="Arial" w:hAnsi="Arial" w:cs="Arial"/>
                <w:b w:val="0"/>
                <w:sz w:val="20"/>
              </w:rPr>
            </w:pPr>
          </w:p>
          <w:p w14:paraId="0EC3CFF7" w14:textId="77777777" w:rsidR="00B86AB5" w:rsidRDefault="00224720" w:rsidP="008E5123">
            <w:pPr>
              <w:pStyle w:val="berschrift1"/>
              <w:rPr>
                <w:rFonts w:ascii="Arial" w:hAnsi="Arial" w:cs="Arial"/>
                <w:b w:val="0"/>
                <w:sz w:val="20"/>
              </w:rPr>
            </w:pPr>
            <w:r w:rsidRPr="00224720">
              <w:rPr>
                <w:rFonts w:ascii="Arial" w:hAnsi="Arial" w:cs="Arial"/>
                <w:b w:val="0"/>
                <w:sz w:val="20"/>
              </w:rPr>
              <w:t xml:space="preserve">Dichtungseinsatz </w:t>
            </w:r>
            <w:proofErr w:type="spellStart"/>
            <w:r w:rsidRPr="00B83C7E">
              <w:rPr>
                <w:rFonts w:ascii="Arial" w:hAnsi="Arial" w:cs="Arial"/>
                <w:sz w:val="20"/>
              </w:rPr>
              <w:t>Curaflex</w:t>
            </w:r>
            <w:proofErr w:type="spellEnd"/>
            <w:r w:rsidRPr="00B83C7E">
              <w:rPr>
                <w:rFonts w:ascii="Arial" w:hAnsi="Arial" w:cs="Arial"/>
                <w:sz w:val="20"/>
              </w:rPr>
              <w:t xml:space="preserve"> Nova</w:t>
            </w:r>
            <w:r w:rsidR="006C2B97" w:rsidRPr="006C2B97">
              <w:rPr>
                <w:rFonts w:ascii="Arial" w:hAnsi="Arial" w:cs="Arial"/>
                <w:sz w:val="20"/>
                <w:vertAlign w:val="superscript"/>
              </w:rPr>
              <w:t>®</w:t>
            </w:r>
            <w:r w:rsidRPr="00B83C7E">
              <w:rPr>
                <w:rFonts w:ascii="Arial" w:hAnsi="Arial" w:cs="Arial"/>
                <w:sz w:val="20"/>
              </w:rPr>
              <w:t xml:space="preserve"> </w:t>
            </w:r>
            <w:r w:rsidR="008734B8">
              <w:rPr>
                <w:rFonts w:ascii="Arial" w:hAnsi="Arial" w:cs="Arial"/>
                <w:sz w:val="20"/>
              </w:rPr>
              <w:t>Senso</w:t>
            </w:r>
            <w:r w:rsidRPr="00B83C7E">
              <w:rPr>
                <w:rFonts w:ascii="Arial" w:hAnsi="Arial" w:cs="Arial"/>
                <w:sz w:val="20"/>
              </w:rPr>
              <w:t xml:space="preserve"> mit ITL</w:t>
            </w:r>
            <w:r w:rsidRPr="00224720">
              <w:rPr>
                <w:rFonts w:ascii="Arial" w:hAnsi="Arial" w:cs="Arial"/>
                <w:b w:val="0"/>
                <w:sz w:val="20"/>
              </w:rPr>
              <w:t xml:space="preserve"> </w:t>
            </w:r>
            <w:r>
              <w:rPr>
                <w:rFonts w:ascii="Arial" w:hAnsi="Arial" w:cs="Arial"/>
                <w:b w:val="0"/>
                <w:sz w:val="20"/>
              </w:rPr>
              <w:t xml:space="preserve">als nichtgeteilte </w:t>
            </w:r>
            <w:r w:rsidR="00B86AB5">
              <w:rPr>
                <w:rFonts w:ascii="Arial" w:hAnsi="Arial" w:cs="Arial"/>
                <w:b w:val="0"/>
                <w:sz w:val="20"/>
              </w:rPr>
              <w:t>Dichtung</w:t>
            </w:r>
            <w:r w:rsidR="00FF7B86">
              <w:rPr>
                <w:rFonts w:ascii="Arial" w:hAnsi="Arial" w:cs="Arial"/>
                <w:b w:val="0"/>
                <w:sz w:val="20"/>
              </w:rPr>
              <w:t>,</w:t>
            </w:r>
          </w:p>
          <w:p w14:paraId="090DE6C3" w14:textId="77777777" w:rsidR="00B67BA8" w:rsidRDefault="00FF7B86" w:rsidP="00B86AB5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 xml:space="preserve">mit </w:t>
            </w:r>
            <w:proofErr w:type="spellStart"/>
            <w:r w:rsidR="00B86AB5">
              <w:rPr>
                <w:rFonts w:ascii="Arial" w:hAnsi="Arial" w:cs="Arial"/>
                <w:bCs/>
                <w:sz w:val="20"/>
              </w:rPr>
              <w:t>Gestellringe</w:t>
            </w:r>
            <w:r>
              <w:rPr>
                <w:rFonts w:ascii="Arial" w:hAnsi="Arial" w:cs="Arial"/>
                <w:bCs/>
                <w:sz w:val="20"/>
              </w:rPr>
              <w:t>n</w:t>
            </w:r>
            <w:proofErr w:type="spellEnd"/>
            <w:r w:rsidR="00B86AB5">
              <w:rPr>
                <w:rFonts w:ascii="Arial" w:hAnsi="Arial" w:cs="Arial"/>
                <w:bCs/>
                <w:sz w:val="20"/>
              </w:rPr>
              <w:t xml:space="preserve"> aus Hochleistungskunststoff</w:t>
            </w:r>
            <w:r w:rsidR="00B67BA8">
              <w:rPr>
                <w:rFonts w:ascii="Arial" w:hAnsi="Arial" w:cs="Arial"/>
                <w:bCs/>
                <w:sz w:val="20"/>
              </w:rPr>
              <w:t>,</w:t>
            </w:r>
            <w:r w:rsidR="00B86AB5">
              <w:rPr>
                <w:rFonts w:ascii="Arial" w:hAnsi="Arial" w:cs="Arial"/>
                <w:bCs/>
                <w:sz w:val="20"/>
              </w:rPr>
              <w:t xml:space="preserve"> </w:t>
            </w:r>
          </w:p>
          <w:p w14:paraId="755A8ADF" w14:textId="77777777" w:rsidR="00B86AB5" w:rsidRPr="00B86AB5" w:rsidRDefault="00B86AB5" w:rsidP="00B86AB5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mit integrierter Drehmomentkontrolle durch selbstabscherende Spezialmuttern</w:t>
            </w:r>
            <w:r w:rsidR="00FF7B86">
              <w:rPr>
                <w:rFonts w:ascii="Arial" w:hAnsi="Arial" w:cs="Arial"/>
                <w:bCs/>
                <w:sz w:val="20"/>
              </w:rPr>
              <w:t>,</w:t>
            </w:r>
          </w:p>
          <w:p w14:paraId="2D8E8A85" w14:textId="77777777" w:rsidR="00B86AB5" w:rsidRDefault="00FF7B86" w:rsidP="00B86AB5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 xml:space="preserve">mit </w:t>
            </w:r>
            <w:r w:rsidR="00B86AB5" w:rsidRPr="00B86AB5">
              <w:rPr>
                <w:rFonts w:ascii="Arial" w:hAnsi="Arial" w:cs="Arial"/>
                <w:bCs/>
                <w:sz w:val="20"/>
              </w:rPr>
              <w:t>Elastomer-Dichtung</w:t>
            </w:r>
            <w:r w:rsidR="007C2C0C">
              <w:rPr>
                <w:rFonts w:ascii="Arial" w:hAnsi="Arial" w:cs="Arial"/>
                <w:bCs/>
                <w:sz w:val="20"/>
              </w:rPr>
              <w:t xml:space="preserve"> aus EPDM</w:t>
            </w:r>
            <w:r w:rsidR="003962C0">
              <w:rPr>
                <w:rFonts w:ascii="Arial" w:hAnsi="Arial" w:cs="Arial"/>
                <w:bCs/>
                <w:sz w:val="20"/>
              </w:rPr>
              <w:t>,</w:t>
            </w:r>
            <w:r w:rsidR="00B86AB5" w:rsidRPr="00B86AB5">
              <w:rPr>
                <w:rFonts w:ascii="Arial" w:hAnsi="Arial" w:cs="Arial"/>
                <w:bCs/>
                <w:sz w:val="20"/>
              </w:rPr>
              <w:t xml:space="preserve"> </w:t>
            </w:r>
            <w:r w:rsidR="00E7445D">
              <w:rPr>
                <w:rFonts w:ascii="Arial" w:hAnsi="Arial" w:cs="Arial"/>
                <w:bCs/>
                <w:sz w:val="20"/>
              </w:rPr>
              <w:t>Dichtbreite 4</w:t>
            </w:r>
            <w:r w:rsidR="00D87656">
              <w:rPr>
                <w:rFonts w:ascii="Arial" w:hAnsi="Arial" w:cs="Arial"/>
                <w:bCs/>
                <w:sz w:val="20"/>
              </w:rPr>
              <w:t>5</w:t>
            </w:r>
            <w:r w:rsidR="00E7445D">
              <w:rPr>
                <w:rFonts w:ascii="Arial" w:hAnsi="Arial" w:cs="Arial"/>
                <w:bCs/>
                <w:sz w:val="20"/>
              </w:rPr>
              <w:t xml:space="preserve"> mm,</w:t>
            </w:r>
          </w:p>
          <w:p w14:paraId="5064CD62" w14:textId="77777777" w:rsidR="00D87656" w:rsidRDefault="00D87656" w:rsidP="00B86AB5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mit Einlage aus Butyl,</w:t>
            </w:r>
          </w:p>
          <w:p w14:paraId="462803DD" w14:textId="77777777" w:rsidR="00D87656" w:rsidRDefault="00D87656" w:rsidP="00B86AB5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geeignet für vorisolierte Kunststoffrohre und flexible Kabelschutzrohre,</w:t>
            </w:r>
          </w:p>
          <w:p w14:paraId="08291845" w14:textId="77777777" w:rsidR="00434487" w:rsidRDefault="00FF7B86" w:rsidP="00FF7B86">
            <w:pPr>
              <w:pStyle w:val="berschrift1"/>
              <w:rPr>
                <w:rFonts w:ascii="Arial" w:hAnsi="Arial" w:cs="Arial"/>
                <w:b w:val="0"/>
                <w:sz w:val="20"/>
              </w:rPr>
            </w:pPr>
            <w:r w:rsidRPr="00FF7B86">
              <w:rPr>
                <w:rFonts w:ascii="Arial" w:hAnsi="Arial" w:cs="Arial"/>
                <w:b w:val="0"/>
                <w:sz w:val="20"/>
              </w:rPr>
              <w:t>Dichtigkeit gegen drückendes und nichtdrückendes Wasser, g</w:t>
            </w:r>
            <w:r>
              <w:rPr>
                <w:rFonts w:ascii="Arial" w:hAnsi="Arial" w:cs="Arial"/>
                <w:b w:val="0"/>
                <w:sz w:val="20"/>
              </w:rPr>
              <w:t>asdicht</w:t>
            </w:r>
            <w:r w:rsidRPr="00FF7B86">
              <w:rPr>
                <w:rFonts w:ascii="Arial" w:hAnsi="Arial" w:cs="Arial"/>
                <w:b w:val="0"/>
                <w:sz w:val="20"/>
              </w:rPr>
              <w:t>,</w:t>
            </w:r>
            <w:r w:rsidR="00990A78">
              <w:rPr>
                <w:rFonts w:ascii="Arial" w:hAnsi="Arial" w:cs="Arial"/>
                <w:b w:val="0"/>
                <w:sz w:val="20"/>
              </w:rPr>
              <w:t xml:space="preserve"> </w:t>
            </w:r>
            <w:r w:rsidR="00210015">
              <w:rPr>
                <w:rFonts w:ascii="Arial" w:hAnsi="Arial" w:cs="Arial"/>
                <w:b w:val="0"/>
                <w:sz w:val="20"/>
              </w:rPr>
              <w:t>mit geprüfter Radondichtigkeit,</w:t>
            </w:r>
          </w:p>
          <w:p w14:paraId="2B94C085" w14:textId="77777777" w:rsidR="00FF7B86" w:rsidRDefault="00FF7B86" w:rsidP="00FF7B86">
            <w:pPr>
              <w:pStyle w:val="berschrift1"/>
              <w:rPr>
                <w:rFonts w:ascii="Arial" w:hAnsi="Arial" w:cs="Arial"/>
                <w:b w:val="0"/>
                <w:sz w:val="20"/>
              </w:rPr>
            </w:pPr>
            <w:r w:rsidRPr="00FF7B86">
              <w:rPr>
                <w:rFonts w:ascii="Arial" w:hAnsi="Arial" w:cs="Arial"/>
                <w:b w:val="0"/>
                <w:sz w:val="20"/>
              </w:rPr>
              <w:t>erfüllt Anforderungen nach FHRK-Standard</w:t>
            </w:r>
            <w:r w:rsidR="003B28C0">
              <w:rPr>
                <w:rFonts w:ascii="Arial" w:hAnsi="Arial" w:cs="Arial"/>
                <w:b w:val="0"/>
                <w:sz w:val="20"/>
              </w:rPr>
              <w:t xml:space="preserve"> 40</w:t>
            </w:r>
            <w:r w:rsidRPr="00FF7B86">
              <w:rPr>
                <w:rFonts w:ascii="Arial" w:hAnsi="Arial" w:cs="Arial"/>
                <w:b w:val="0"/>
                <w:sz w:val="20"/>
              </w:rPr>
              <w:t>,</w:t>
            </w:r>
          </w:p>
          <w:p w14:paraId="04AA83AA" w14:textId="77777777" w:rsidR="00C67F63" w:rsidRDefault="00C67F63" w:rsidP="00C67F63">
            <w:pPr>
              <w:rPr>
                <w:rFonts w:ascii="Arial" w:hAnsi="Arial" w:cs="Arial"/>
                <w:bCs/>
                <w:sz w:val="20"/>
              </w:rPr>
            </w:pPr>
            <w:r w:rsidRPr="00C67F63">
              <w:rPr>
                <w:rFonts w:ascii="Arial" w:hAnsi="Arial" w:cs="Arial"/>
                <w:bCs/>
                <w:sz w:val="20"/>
              </w:rPr>
              <w:t>geprüft nach FHRK Prüfgrundlage GE 101</w:t>
            </w:r>
            <w:r>
              <w:rPr>
                <w:rFonts w:ascii="Arial" w:hAnsi="Arial" w:cs="Arial"/>
                <w:bCs/>
                <w:sz w:val="20"/>
              </w:rPr>
              <w:t>,</w:t>
            </w:r>
          </w:p>
          <w:p w14:paraId="70F9C62D" w14:textId="6AF84BB0" w:rsidR="00385E79" w:rsidRDefault="00385E79" w:rsidP="00C67F63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 xml:space="preserve">mit </w:t>
            </w:r>
            <w:r w:rsidRPr="00722842">
              <w:rPr>
                <w:rFonts w:ascii="Arial" w:hAnsi="Arial" w:cs="Arial"/>
                <w:bCs/>
                <w:sz w:val="20"/>
              </w:rPr>
              <w:t>FHRK-Qualitätssiegel</w:t>
            </w:r>
            <w:r>
              <w:rPr>
                <w:rFonts w:ascii="Arial" w:hAnsi="Arial" w:cs="Arial"/>
                <w:bCs/>
                <w:sz w:val="20"/>
              </w:rPr>
              <w:t xml:space="preserve"> ausgezeichnet,</w:t>
            </w:r>
          </w:p>
          <w:p w14:paraId="72DC31E6" w14:textId="45FCBDDF" w:rsidR="006D56D7" w:rsidRPr="006D56D7" w:rsidRDefault="006D56D7" w:rsidP="006D56D7">
            <w:pPr>
              <w:rPr>
                <w:rFonts w:ascii="Arial" w:hAnsi="Arial" w:cs="Arial"/>
                <w:bCs/>
                <w:sz w:val="20"/>
              </w:rPr>
            </w:pPr>
            <w:r w:rsidRPr="006D56D7">
              <w:rPr>
                <w:rFonts w:ascii="Arial" w:hAnsi="Arial" w:cs="Arial"/>
                <w:bCs/>
                <w:sz w:val="20"/>
              </w:rPr>
              <w:t>mit Umwelt</w:t>
            </w:r>
            <w:r w:rsidR="000811F4">
              <w:rPr>
                <w:rFonts w:ascii="Arial" w:hAnsi="Arial" w:cs="Arial"/>
                <w:bCs/>
                <w:sz w:val="20"/>
              </w:rPr>
              <w:t>-P</w:t>
            </w:r>
            <w:r w:rsidRPr="006D56D7">
              <w:rPr>
                <w:rFonts w:ascii="Arial" w:hAnsi="Arial" w:cs="Arial"/>
                <w:bCs/>
                <w:sz w:val="20"/>
              </w:rPr>
              <w:t>roduktdeklaration (EPD),</w:t>
            </w:r>
          </w:p>
          <w:p w14:paraId="1C89BFF7" w14:textId="77777777" w:rsidR="00901897" w:rsidRDefault="00901897" w:rsidP="00901897">
            <w:pPr>
              <w:rPr>
                <w:rFonts w:ascii="Arial" w:hAnsi="Arial" w:cs="Arial"/>
                <w:bCs/>
                <w:sz w:val="20"/>
              </w:rPr>
            </w:pPr>
            <w:r w:rsidRPr="00901897">
              <w:rPr>
                <w:rFonts w:ascii="Arial" w:hAnsi="Arial" w:cs="Arial"/>
                <w:bCs/>
                <w:sz w:val="20"/>
              </w:rPr>
              <w:t>wartungsfreie Ausführung (</w:t>
            </w:r>
            <w:proofErr w:type="gramStart"/>
            <w:r w:rsidRPr="00901897">
              <w:rPr>
                <w:rFonts w:ascii="Arial" w:hAnsi="Arial" w:cs="Arial"/>
                <w:bCs/>
                <w:sz w:val="20"/>
              </w:rPr>
              <w:t>kein Nachspannen</w:t>
            </w:r>
            <w:proofErr w:type="gramEnd"/>
            <w:r w:rsidR="003B28C0">
              <w:rPr>
                <w:rFonts w:ascii="Arial" w:hAnsi="Arial" w:cs="Arial"/>
                <w:bCs/>
                <w:sz w:val="20"/>
              </w:rPr>
              <w:t xml:space="preserve"> erforderlich</w:t>
            </w:r>
            <w:r w:rsidRPr="00901897">
              <w:rPr>
                <w:rFonts w:ascii="Arial" w:hAnsi="Arial" w:cs="Arial"/>
                <w:bCs/>
                <w:sz w:val="20"/>
              </w:rPr>
              <w:t>),</w:t>
            </w:r>
          </w:p>
          <w:p w14:paraId="1AF64FD4" w14:textId="4CDA3E3B" w:rsidR="00385E79" w:rsidRPr="00901897" w:rsidRDefault="00385E79" w:rsidP="00901897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mit 25 Jahre DOYMA-Garantie,</w:t>
            </w:r>
          </w:p>
          <w:p w14:paraId="6B962AD7" w14:textId="77777777" w:rsidR="00FF7B86" w:rsidRDefault="00FF7B86" w:rsidP="00FF7B86">
            <w:pPr>
              <w:pStyle w:val="berschrift1"/>
              <w:rPr>
                <w:rFonts w:ascii="Arial" w:hAnsi="Arial" w:cs="Arial"/>
                <w:b w:val="0"/>
                <w:sz w:val="20"/>
              </w:rPr>
            </w:pPr>
            <w:r w:rsidRPr="00FF7B86">
              <w:rPr>
                <w:rFonts w:ascii="Arial" w:hAnsi="Arial" w:cs="Arial"/>
                <w:b w:val="0"/>
                <w:sz w:val="20"/>
              </w:rPr>
              <w:t>einschl. Kernbohrungsversiegelung bei Einsatz in Kernbohrungen</w:t>
            </w:r>
            <w:r w:rsidR="00B67BA8">
              <w:rPr>
                <w:rFonts w:ascii="Arial" w:hAnsi="Arial" w:cs="Arial"/>
                <w:b w:val="0"/>
                <w:sz w:val="20"/>
              </w:rPr>
              <w:t>,</w:t>
            </w:r>
            <w:r w:rsidR="009618FC">
              <w:rPr>
                <w:rFonts w:ascii="Arial" w:hAnsi="Arial" w:cs="Arial"/>
                <w:b w:val="0"/>
                <w:sz w:val="20"/>
              </w:rPr>
              <w:t xml:space="preserve"> *</w:t>
            </w:r>
          </w:p>
          <w:p w14:paraId="7AF65836" w14:textId="77777777" w:rsidR="00B67BA8" w:rsidRPr="00B67BA8" w:rsidRDefault="00B67BA8" w:rsidP="00B67BA8">
            <w:pPr>
              <w:rPr>
                <w:rFonts w:ascii="Arial" w:hAnsi="Arial" w:cs="Arial"/>
                <w:bCs/>
                <w:sz w:val="20"/>
              </w:rPr>
            </w:pPr>
            <w:r w:rsidRPr="00B67BA8">
              <w:rPr>
                <w:rFonts w:ascii="Arial" w:hAnsi="Arial" w:cs="Arial"/>
                <w:bCs/>
                <w:sz w:val="20"/>
              </w:rPr>
              <w:t>optional mit 4 Fixierlaschen incl. Schrauben</w:t>
            </w:r>
            <w:r>
              <w:rPr>
                <w:rFonts w:ascii="Arial" w:hAnsi="Arial" w:cs="Arial"/>
                <w:bCs/>
                <w:sz w:val="20"/>
              </w:rPr>
              <w:t>,</w:t>
            </w:r>
            <w:r w:rsidR="00990A78">
              <w:rPr>
                <w:rFonts w:ascii="Arial" w:hAnsi="Arial" w:cs="Arial"/>
                <w:bCs/>
                <w:sz w:val="20"/>
              </w:rPr>
              <w:t xml:space="preserve"> *</w:t>
            </w:r>
          </w:p>
          <w:p w14:paraId="57A31537" w14:textId="77777777" w:rsidR="00FF7B86" w:rsidRDefault="00FF7B86" w:rsidP="008E5123">
            <w:pPr>
              <w:pStyle w:val="berschrift1"/>
              <w:rPr>
                <w:rFonts w:ascii="Arial" w:hAnsi="Arial" w:cs="Arial"/>
                <w:b w:val="0"/>
                <w:sz w:val="20"/>
              </w:rPr>
            </w:pPr>
          </w:p>
          <w:p w14:paraId="2671B3BA" w14:textId="77777777" w:rsidR="00B86AB5" w:rsidRDefault="002B5881" w:rsidP="008E5123">
            <w:pPr>
              <w:pStyle w:val="berschrift1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b w:val="0"/>
                <w:sz w:val="20"/>
              </w:rPr>
              <w:t>Außendurchmesser</w:t>
            </w:r>
            <w:r w:rsidR="00FF7B86">
              <w:rPr>
                <w:rFonts w:ascii="Arial" w:hAnsi="Arial" w:cs="Arial"/>
                <w:b w:val="0"/>
                <w:sz w:val="20"/>
              </w:rPr>
              <w:t xml:space="preserve"> der Medienleitung</w:t>
            </w:r>
            <w:r>
              <w:rPr>
                <w:rFonts w:ascii="Arial" w:hAnsi="Arial" w:cs="Arial"/>
                <w:b w:val="0"/>
                <w:sz w:val="20"/>
              </w:rPr>
              <w:t xml:space="preserve">                          …</w:t>
            </w:r>
            <w:proofErr w:type="gramStart"/>
            <w:r>
              <w:rPr>
                <w:rFonts w:ascii="Arial" w:hAnsi="Arial" w:cs="Arial"/>
                <w:b w:val="0"/>
                <w:sz w:val="20"/>
              </w:rPr>
              <w:t>…….</w:t>
            </w:r>
            <w:proofErr w:type="gramEnd"/>
            <w:r>
              <w:rPr>
                <w:rFonts w:ascii="Arial" w:hAnsi="Arial" w:cs="Arial"/>
                <w:b w:val="0"/>
                <w:sz w:val="20"/>
              </w:rPr>
              <w:t>.mm</w:t>
            </w:r>
          </w:p>
          <w:p w14:paraId="7308AAC1" w14:textId="77777777" w:rsidR="002B5881" w:rsidRPr="002B5881" w:rsidRDefault="002B5881" w:rsidP="002B5881">
            <w:pPr>
              <w:rPr>
                <w:rFonts w:ascii="Arial" w:hAnsi="Arial" w:cs="Arial"/>
                <w:bCs/>
                <w:sz w:val="20"/>
              </w:rPr>
            </w:pPr>
            <w:r w:rsidRPr="002B5881">
              <w:rPr>
                <w:rFonts w:ascii="Arial" w:hAnsi="Arial" w:cs="Arial"/>
                <w:bCs/>
                <w:sz w:val="20"/>
              </w:rPr>
              <w:t>Futterrohr-/Kernbohrungsinnendurchmesser</w:t>
            </w:r>
            <w:r w:rsidR="00FF7B86">
              <w:rPr>
                <w:rFonts w:ascii="Arial" w:hAnsi="Arial" w:cs="Arial"/>
                <w:bCs/>
                <w:sz w:val="20"/>
              </w:rPr>
              <w:t xml:space="preserve">    </w:t>
            </w:r>
            <w:r>
              <w:rPr>
                <w:rFonts w:ascii="Arial" w:hAnsi="Arial" w:cs="Arial"/>
                <w:bCs/>
                <w:sz w:val="20"/>
              </w:rPr>
              <w:t xml:space="preserve">            ………...mm</w:t>
            </w:r>
          </w:p>
          <w:p w14:paraId="2E8B9331" w14:textId="77777777" w:rsidR="007B7E40" w:rsidRPr="002B5881" w:rsidRDefault="007B7E40" w:rsidP="007B7E40">
            <w:pPr>
              <w:widowControl w:val="0"/>
              <w:tabs>
                <w:tab w:val="right" w:pos="283"/>
                <w:tab w:val="right" w:pos="1474"/>
                <w:tab w:val="left" w:pos="2127"/>
                <w:tab w:val="right" w:pos="7483"/>
                <w:tab w:val="center" w:pos="8107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</w:rPr>
            </w:pPr>
          </w:p>
          <w:p w14:paraId="3B9A99FD" w14:textId="77777777" w:rsidR="00831441" w:rsidRDefault="007B7E40" w:rsidP="00602EFA">
            <w:pPr>
              <w:rPr>
                <w:rFonts w:ascii="Arial" w:hAnsi="Arial" w:cs="Arial"/>
                <w:bCs/>
                <w:sz w:val="20"/>
              </w:rPr>
            </w:pPr>
            <w:r w:rsidRPr="002B5881">
              <w:rPr>
                <w:rFonts w:ascii="Arial" w:hAnsi="Arial" w:cs="Arial"/>
                <w:bCs/>
                <w:sz w:val="20"/>
              </w:rPr>
              <w:t xml:space="preserve">liefern und nach Einbauanleitung des Herstellers </w:t>
            </w:r>
            <w:r w:rsidR="00602EFA" w:rsidRPr="002B5881">
              <w:rPr>
                <w:rFonts w:ascii="Arial" w:hAnsi="Arial" w:cs="Arial"/>
                <w:bCs/>
                <w:sz w:val="20"/>
              </w:rPr>
              <w:t>montieren</w:t>
            </w:r>
            <w:r w:rsidRPr="002B5881">
              <w:rPr>
                <w:rFonts w:ascii="Arial" w:hAnsi="Arial" w:cs="Arial"/>
                <w:bCs/>
                <w:sz w:val="20"/>
              </w:rPr>
              <w:t>.</w:t>
            </w:r>
          </w:p>
          <w:p w14:paraId="35125AEC" w14:textId="77777777" w:rsidR="00FD6E9F" w:rsidRDefault="00FD6E9F" w:rsidP="00602EFA">
            <w:pPr>
              <w:rPr>
                <w:rFonts w:ascii="Arial" w:hAnsi="Arial" w:cs="Arial"/>
                <w:bCs/>
                <w:sz w:val="20"/>
              </w:rPr>
            </w:pPr>
          </w:p>
          <w:p w14:paraId="1C36EBAD" w14:textId="77777777" w:rsidR="00FD6E9F" w:rsidRPr="00B83C7E" w:rsidRDefault="00FD6E9F" w:rsidP="00602EFA">
            <w:pPr>
              <w:rPr>
                <w:rFonts w:ascii="Arial" w:hAnsi="Arial" w:cs="Arial"/>
                <w:b/>
                <w:bCs/>
                <w:sz w:val="20"/>
              </w:rPr>
            </w:pPr>
            <w:r w:rsidRPr="00B83C7E">
              <w:rPr>
                <w:rFonts w:ascii="Arial" w:hAnsi="Arial" w:cs="Arial"/>
                <w:b/>
                <w:bCs/>
                <w:sz w:val="20"/>
              </w:rPr>
              <w:t>Hersteller:</w:t>
            </w:r>
          </w:p>
          <w:p w14:paraId="01FBFA75" w14:textId="77777777" w:rsidR="00FD6E9F" w:rsidRPr="00B83C7E" w:rsidRDefault="00425D76" w:rsidP="00602EFA">
            <w:pPr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DOYMA</w:t>
            </w:r>
            <w:r w:rsidR="00FD6E9F" w:rsidRPr="00B83C7E">
              <w:rPr>
                <w:rFonts w:ascii="Arial" w:hAnsi="Arial" w:cs="Arial"/>
                <w:b/>
                <w:bCs/>
                <w:sz w:val="20"/>
              </w:rPr>
              <w:t xml:space="preserve"> GmbH &amp; Co</w:t>
            </w:r>
          </w:p>
          <w:p w14:paraId="3AC40D3B" w14:textId="77777777" w:rsidR="00FD6E9F" w:rsidRPr="00B83C7E" w:rsidRDefault="00FD6E9F" w:rsidP="00FD6E9F">
            <w:pPr>
              <w:rPr>
                <w:rFonts w:ascii="Arial" w:hAnsi="Arial" w:cs="Arial"/>
                <w:b/>
                <w:bCs/>
                <w:sz w:val="20"/>
              </w:rPr>
            </w:pPr>
            <w:r w:rsidRPr="00B83C7E">
              <w:rPr>
                <w:rFonts w:ascii="Arial" w:hAnsi="Arial" w:cs="Arial"/>
                <w:b/>
                <w:bCs/>
                <w:sz w:val="20"/>
              </w:rPr>
              <w:t>Industriestraße 43-57</w:t>
            </w:r>
          </w:p>
          <w:p w14:paraId="0E3C6928" w14:textId="77777777" w:rsidR="00FD6E9F" w:rsidRPr="00B83C7E" w:rsidRDefault="00FD6E9F" w:rsidP="00FD6E9F">
            <w:pPr>
              <w:rPr>
                <w:rFonts w:ascii="Arial" w:hAnsi="Arial" w:cs="Arial"/>
                <w:b/>
                <w:bCs/>
                <w:sz w:val="20"/>
              </w:rPr>
            </w:pPr>
            <w:r w:rsidRPr="00B83C7E">
              <w:rPr>
                <w:rFonts w:ascii="Arial" w:hAnsi="Arial" w:cs="Arial"/>
                <w:b/>
                <w:bCs/>
                <w:sz w:val="20"/>
              </w:rPr>
              <w:t>28876 Oyten</w:t>
            </w:r>
          </w:p>
          <w:p w14:paraId="3E9ACA0B" w14:textId="77777777" w:rsidR="00FD6E9F" w:rsidRPr="00B83C7E" w:rsidRDefault="00FD6E9F" w:rsidP="00FD6E9F">
            <w:pPr>
              <w:rPr>
                <w:rFonts w:ascii="Arial" w:hAnsi="Arial" w:cs="Arial"/>
                <w:b/>
                <w:bCs/>
                <w:sz w:val="20"/>
              </w:rPr>
            </w:pPr>
            <w:hyperlink r:id="rId8" w:history="1">
              <w:r w:rsidRPr="00B83C7E">
                <w:rPr>
                  <w:rStyle w:val="Hyperlink"/>
                  <w:rFonts w:ascii="Arial" w:hAnsi="Arial" w:cs="Arial"/>
                  <w:b/>
                  <w:bCs/>
                  <w:sz w:val="20"/>
                </w:rPr>
                <w:t>info@doyma.de</w:t>
              </w:r>
            </w:hyperlink>
          </w:p>
          <w:p w14:paraId="5345EFC5" w14:textId="77777777" w:rsidR="00FD6E9F" w:rsidRDefault="00FD6E9F" w:rsidP="00FD6E9F">
            <w:pPr>
              <w:rPr>
                <w:rFonts w:ascii="Arial" w:hAnsi="Arial" w:cs="Arial"/>
                <w:bCs/>
                <w:sz w:val="20"/>
              </w:rPr>
            </w:pPr>
            <w:hyperlink r:id="rId9" w:history="1">
              <w:r w:rsidRPr="00B83C7E">
                <w:rPr>
                  <w:rStyle w:val="Hyperlink"/>
                  <w:rFonts w:ascii="Arial" w:hAnsi="Arial" w:cs="Arial"/>
                  <w:b/>
                  <w:bCs/>
                  <w:sz w:val="20"/>
                </w:rPr>
                <w:t>www.doyma.de</w:t>
              </w:r>
            </w:hyperlink>
          </w:p>
          <w:p w14:paraId="3D0C485C" w14:textId="77777777" w:rsidR="00FD6E9F" w:rsidRPr="002B5881" w:rsidRDefault="00FD6E9F" w:rsidP="00FD6E9F">
            <w:pPr>
              <w:rPr>
                <w:rFonts w:ascii="Arial" w:hAnsi="Arial" w:cs="Arial"/>
                <w:bCs/>
                <w:sz w:val="20"/>
              </w:rPr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B40CB90" w14:textId="77777777" w:rsidR="00831441" w:rsidRPr="00A730EA" w:rsidRDefault="0083144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5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FCE1A7F" w14:textId="77777777" w:rsidR="00831441" w:rsidRPr="00A730EA" w:rsidRDefault="00831441">
            <w:pPr>
              <w:rPr>
                <w:rFonts w:ascii="Arial" w:hAnsi="Arial" w:cs="Arial"/>
                <w:sz w:val="20"/>
              </w:rPr>
            </w:pPr>
          </w:p>
        </w:tc>
      </w:tr>
      <w:tr w:rsidR="00A730EA" w:rsidRPr="00A730EA" w14:paraId="1DB93AAC" w14:textId="77777777" w:rsidTr="007941F6">
        <w:tc>
          <w:tcPr>
            <w:tcW w:w="9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6A7CCB8" w14:textId="77777777" w:rsidR="00831441" w:rsidRPr="00A730EA" w:rsidRDefault="00831441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618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E6592DF" w14:textId="77777777" w:rsidR="00831441" w:rsidRPr="00A730EA" w:rsidRDefault="00831441">
            <w:pPr>
              <w:jc w:val="right"/>
              <w:rPr>
                <w:rFonts w:ascii="Arial" w:hAnsi="Arial" w:cs="Arial"/>
                <w:sz w:val="20"/>
              </w:rPr>
            </w:pPr>
            <w:r w:rsidRPr="00A730EA">
              <w:rPr>
                <w:rFonts w:ascii="Arial" w:hAnsi="Arial" w:cs="Arial"/>
                <w:sz w:val="20"/>
              </w:rPr>
              <w:t>_______St.</w:t>
            </w: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9C061A8" w14:textId="77777777" w:rsidR="00831441" w:rsidRPr="00A730EA" w:rsidRDefault="00831441">
            <w:pPr>
              <w:rPr>
                <w:rFonts w:ascii="Arial" w:hAnsi="Arial" w:cs="Arial"/>
                <w:sz w:val="20"/>
              </w:rPr>
            </w:pPr>
            <w:r w:rsidRPr="00A730EA">
              <w:rPr>
                <w:rFonts w:ascii="Arial" w:hAnsi="Arial" w:cs="Arial"/>
                <w:sz w:val="20"/>
              </w:rPr>
              <w:t>...................</w:t>
            </w:r>
          </w:p>
        </w:tc>
        <w:tc>
          <w:tcPr>
            <w:tcW w:w="15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46F5268" w14:textId="77777777" w:rsidR="00831441" w:rsidRPr="00A730EA" w:rsidRDefault="00831441">
            <w:pPr>
              <w:rPr>
                <w:rFonts w:ascii="Arial" w:hAnsi="Arial" w:cs="Arial"/>
                <w:sz w:val="20"/>
              </w:rPr>
            </w:pPr>
            <w:r w:rsidRPr="00A730EA">
              <w:rPr>
                <w:rFonts w:ascii="Arial" w:hAnsi="Arial" w:cs="Arial"/>
                <w:sz w:val="20"/>
              </w:rPr>
              <w:t>.................</w:t>
            </w:r>
          </w:p>
        </w:tc>
      </w:tr>
      <w:tr w:rsidR="006715BA" w:rsidRPr="00A730EA" w14:paraId="66D0B9E4" w14:textId="77777777" w:rsidTr="002460A2">
        <w:tc>
          <w:tcPr>
            <w:tcW w:w="9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60C989F" w14:textId="77777777" w:rsidR="006715BA" w:rsidRPr="00A730EA" w:rsidRDefault="006715BA" w:rsidP="002460A2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618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C47F830" w14:textId="77777777" w:rsidR="006715BA" w:rsidRPr="00A730EA" w:rsidRDefault="006715BA" w:rsidP="002460A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008F68B" w14:textId="77777777" w:rsidR="006715BA" w:rsidRPr="00A730EA" w:rsidRDefault="006715BA" w:rsidP="002460A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5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2E719AC" w14:textId="77777777" w:rsidR="006715BA" w:rsidRPr="00A730EA" w:rsidRDefault="006715BA" w:rsidP="002460A2">
            <w:pPr>
              <w:rPr>
                <w:rFonts w:ascii="Arial" w:hAnsi="Arial" w:cs="Arial"/>
                <w:sz w:val="20"/>
              </w:rPr>
            </w:pPr>
          </w:p>
        </w:tc>
      </w:tr>
      <w:tr w:rsidR="00831441" w:rsidRPr="00A730EA" w14:paraId="40118BEB" w14:textId="77777777" w:rsidTr="007941F6">
        <w:tc>
          <w:tcPr>
            <w:tcW w:w="9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0785AEF" w14:textId="77777777" w:rsidR="00831441" w:rsidRPr="00A730EA" w:rsidRDefault="00831441">
            <w:pPr>
              <w:rPr>
                <w:rFonts w:ascii="Arial" w:hAnsi="Arial" w:cs="Arial"/>
                <w:bCs/>
                <w:sz w:val="20"/>
              </w:rPr>
            </w:pPr>
          </w:p>
        </w:tc>
        <w:tc>
          <w:tcPr>
            <w:tcW w:w="618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4456D5F" w14:textId="77777777" w:rsidR="00831441" w:rsidRPr="00A730EA" w:rsidRDefault="00831441" w:rsidP="00257E15">
            <w:pPr>
              <w:widowControl w:val="0"/>
              <w:tabs>
                <w:tab w:val="right" w:pos="283"/>
                <w:tab w:val="right" w:pos="1474"/>
                <w:tab w:val="left" w:pos="1757"/>
                <w:tab w:val="right" w:pos="7483"/>
                <w:tab w:val="center" w:pos="8107"/>
              </w:tabs>
              <w:autoSpaceDE w:val="0"/>
              <w:autoSpaceDN w:val="0"/>
              <w:adjustRightInd w:val="0"/>
              <w:spacing w:line="170" w:lineRule="atLeast"/>
              <w:rPr>
                <w:rFonts w:ascii="Arial" w:hAnsi="Arial" w:cs="Arial"/>
              </w:rPr>
            </w:pPr>
            <w:r w:rsidRPr="00A730EA">
              <w:rPr>
                <w:rFonts w:ascii="Arial" w:hAnsi="Arial" w:cs="Arial"/>
              </w:rPr>
              <w:t>*</w:t>
            </w:r>
            <w:r w:rsidRPr="00A730E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D1C6E">
              <w:rPr>
                <w:rFonts w:ascii="Arial" w:hAnsi="Arial" w:cs="Arial"/>
                <w:sz w:val="20"/>
                <w:szCs w:val="20"/>
              </w:rPr>
              <w:t>n</w:t>
            </w:r>
            <w:r w:rsidRPr="00A730EA">
              <w:rPr>
                <w:rFonts w:ascii="Arial" w:hAnsi="Arial" w:cs="Arial"/>
                <w:sz w:val="20"/>
                <w:szCs w:val="20"/>
              </w:rPr>
              <w:t>icht</w:t>
            </w:r>
            <w:r w:rsidR="008D1C6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57E15">
              <w:rPr>
                <w:rFonts w:ascii="Arial" w:hAnsi="Arial" w:cs="Arial"/>
                <w:sz w:val="20"/>
                <w:szCs w:val="20"/>
              </w:rPr>
              <w:t>Z</w:t>
            </w:r>
            <w:r w:rsidRPr="00A730EA">
              <w:rPr>
                <w:rFonts w:ascii="Arial" w:hAnsi="Arial" w:cs="Arial"/>
                <w:sz w:val="20"/>
                <w:szCs w:val="20"/>
              </w:rPr>
              <w:t>utreffendes bitte streichen</w:t>
            </w: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681BABE" w14:textId="77777777" w:rsidR="00831441" w:rsidRPr="00A730EA" w:rsidRDefault="0083144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5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9E5CDB6" w14:textId="77777777" w:rsidR="00831441" w:rsidRPr="00A730EA" w:rsidRDefault="00831441">
            <w:pPr>
              <w:rPr>
                <w:rFonts w:ascii="Arial" w:hAnsi="Arial" w:cs="Arial"/>
                <w:sz w:val="20"/>
              </w:rPr>
            </w:pPr>
          </w:p>
        </w:tc>
      </w:tr>
    </w:tbl>
    <w:p w14:paraId="7C31972D" w14:textId="77777777" w:rsidR="003D5CF3" w:rsidRDefault="003D5CF3" w:rsidP="00627CD4">
      <w:pPr>
        <w:widowControl w:val="0"/>
        <w:tabs>
          <w:tab w:val="right" w:pos="283"/>
          <w:tab w:val="right" w:pos="1474"/>
          <w:tab w:val="left" w:pos="1757"/>
          <w:tab w:val="right" w:pos="7483"/>
          <w:tab w:val="center" w:pos="8107"/>
        </w:tabs>
        <w:autoSpaceDE w:val="0"/>
        <w:autoSpaceDN w:val="0"/>
        <w:adjustRightInd w:val="0"/>
        <w:spacing w:line="180" w:lineRule="atLeast"/>
        <w:rPr>
          <w:rFonts w:ascii="Arial" w:hAnsi="Arial" w:cs="Arial"/>
          <w:sz w:val="20"/>
        </w:rPr>
      </w:pPr>
    </w:p>
    <w:p w14:paraId="15818D44" w14:textId="77777777" w:rsidR="003D5CF3" w:rsidRDefault="003D5CF3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br w:type="page"/>
      </w:r>
    </w:p>
    <w:p w14:paraId="26151D2E" w14:textId="77777777" w:rsidR="00997DC1" w:rsidRDefault="003D5CF3" w:rsidP="00627CD4">
      <w:pPr>
        <w:widowControl w:val="0"/>
        <w:tabs>
          <w:tab w:val="right" w:pos="283"/>
          <w:tab w:val="right" w:pos="1474"/>
          <w:tab w:val="left" w:pos="1757"/>
          <w:tab w:val="right" w:pos="7483"/>
          <w:tab w:val="center" w:pos="8107"/>
        </w:tabs>
        <w:autoSpaceDE w:val="0"/>
        <w:autoSpaceDN w:val="0"/>
        <w:adjustRightInd w:val="0"/>
        <w:spacing w:line="180" w:lineRule="atLeast"/>
        <w:rPr>
          <w:rFonts w:ascii="Arial" w:hAnsi="Arial" w:cs="Arial"/>
          <w:sz w:val="20"/>
        </w:rPr>
      </w:pPr>
      <w:r>
        <w:rPr>
          <w:noProof/>
        </w:rPr>
        <w:lastRenderedPageBreak/>
        <w:drawing>
          <wp:inline distT="0" distB="0" distL="0" distR="0" wp14:anchorId="7E456BFD" wp14:editId="484CBD80">
            <wp:extent cx="5709920" cy="2966484"/>
            <wp:effectExtent l="0" t="0" r="0" b="0"/>
            <wp:docPr id="2" name="Grafik 2" descr="https://www.doyma.de/fileadmin/data/products/dichtungssyteme/dichtungseinsaetze/curaflex/curaflex_nova_senso/curaflex_nova_senso_freistell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doyma.de/fileadmin/data/products/dichtungssyteme/dichtungseinsaetze/curaflex/curaflex_nova_senso/curaflex_nova_senso_freistelle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616"/>
                    <a:stretch/>
                  </pic:blipFill>
                  <pic:spPr bwMode="auto">
                    <a:xfrm>
                      <a:off x="0" y="0"/>
                      <a:ext cx="5709920" cy="2966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0D3F63" w14:textId="77777777" w:rsidR="003D5CF3" w:rsidRPr="00A730EA" w:rsidRDefault="003D5CF3" w:rsidP="00627CD4">
      <w:pPr>
        <w:widowControl w:val="0"/>
        <w:tabs>
          <w:tab w:val="right" w:pos="283"/>
          <w:tab w:val="right" w:pos="1474"/>
          <w:tab w:val="left" w:pos="1757"/>
          <w:tab w:val="right" w:pos="7483"/>
          <w:tab w:val="center" w:pos="8107"/>
        </w:tabs>
        <w:autoSpaceDE w:val="0"/>
        <w:autoSpaceDN w:val="0"/>
        <w:adjustRightInd w:val="0"/>
        <w:spacing w:line="180" w:lineRule="atLeast"/>
        <w:rPr>
          <w:rFonts w:ascii="Arial" w:hAnsi="Arial" w:cs="Arial"/>
          <w:sz w:val="20"/>
        </w:rPr>
      </w:pPr>
      <w:proofErr w:type="spellStart"/>
      <w:r w:rsidRPr="00BF6222">
        <w:rPr>
          <w:rFonts w:ascii="Arial" w:hAnsi="Arial" w:cs="Arial"/>
          <w:sz w:val="20"/>
        </w:rPr>
        <w:t>Curaflex</w:t>
      </w:r>
      <w:proofErr w:type="spellEnd"/>
      <w:r w:rsidRPr="00BF6222">
        <w:rPr>
          <w:rFonts w:ascii="Arial" w:hAnsi="Arial" w:cs="Arial"/>
          <w:sz w:val="20"/>
        </w:rPr>
        <w:t xml:space="preserve"> Nova</w:t>
      </w:r>
      <w:r w:rsidRPr="0014521F">
        <w:rPr>
          <w:rFonts w:ascii="Arial" w:hAnsi="Arial" w:cs="Arial"/>
          <w:sz w:val="20"/>
          <w:vertAlign w:val="superscript"/>
        </w:rPr>
        <w:t>®</w:t>
      </w:r>
      <w:r w:rsidRPr="00BF6222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Senso</w:t>
      </w:r>
    </w:p>
    <w:sectPr w:rsidR="003D5CF3" w:rsidRPr="00A730EA" w:rsidSect="00F928B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8" w:right="1418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3AE437" w14:textId="77777777" w:rsidR="00FA368C" w:rsidRDefault="00FA368C" w:rsidP="00FA368C">
      <w:r>
        <w:separator/>
      </w:r>
    </w:p>
  </w:endnote>
  <w:endnote w:type="continuationSeparator" w:id="0">
    <w:p w14:paraId="4C21FEE4" w14:textId="77777777" w:rsidR="00FA368C" w:rsidRDefault="00FA368C" w:rsidP="00FA36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F4C9CB" w14:textId="77777777" w:rsidR="00BC0620" w:rsidRDefault="00BC062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5C4F76" w14:textId="1668CEDE" w:rsidR="00BC0620" w:rsidRDefault="00BC0620">
    <w:pPr>
      <w:pStyle w:val="Fuzeile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DD4D04C" wp14:editId="7847CF8B">
              <wp:simplePos x="0" y="0"/>
              <wp:positionH relativeFrom="page">
                <wp:align>left</wp:align>
              </wp:positionH>
              <wp:positionV relativeFrom="bottomMargin">
                <wp:align>center</wp:align>
              </wp:positionV>
              <wp:extent cx="5943600" cy="274320"/>
              <wp:effectExtent l="0" t="0" r="0" b="0"/>
              <wp:wrapNone/>
              <wp:docPr id="155" name="Gruppe 1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274320"/>
                        <a:chOff x="0" y="0"/>
                        <a:chExt cx="5943600" cy="274320"/>
                      </a:xfrm>
                    </wpg:grpSpPr>
                    <wps:wsp>
                      <wps:cNvPr id="156" name="Rechteck 156"/>
                      <wps:cNvSpPr/>
                      <wps:spPr>
                        <a:xfrm>
                          <a:off x="0" y="0"/>
                          <a:ext cx="5943600" cy="2743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7" name="Textfeld 157"/>
                      <wps:cNvSpPr txBox="1"/>
                      <wps:spPr>
                        <a:xfrm>
                          <a:off x="228600" y="0"/>
                          <a:ext cx="5353050" cy="252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281991" w14:textId="1C8E304F" w:rsidR="00BC0620" w:rsidRPr="00BC0620" w:rsidRDefault="000811F4">
                            <w:pPr>
                              <w:pStyle w:val="Fuzeile"/>
                              <w:rPr>
                                <w:rFonts w:asciiTheme="minorHAnsi" w:hAnsiTheme="minorHAnsi" w:cstheme="minorHAnsi"/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rFonts w:asciiTheme="minorHAnsi" w:hAnsiTheme="minorHAnsi" w:cstheme="minorHAnsi"/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alias w:val="Autor"/>
                                <w:tag w:val=""/>
                                <w:id w:val="-959653791"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BC0620" w:rsidRPr="00BC0620">
                                  <w:rPr>
                                    <w:rFonts w:asciiTheme="minorHAnsi" w:hAnsiTheme="minorHAnsi" w:cstheme="minorHAnsi"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Doyma GmbH</w:t>
                                </w:r>
                              </w:sdtContent>
                            </w:sdt>
                            <w:r w:rsidR="00BC0620" w:rsidRPr="00BC0620">
                              <w:rPr>
                                <w:rFonts w:asciiTheme="minorHAnsi" w:hAnsiTheme="minorHAnsi" w:cstheme="minorHAnsi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– Stand </w:t>
                            </w:r>
                            <w:r w:rsidR="006D56D7">
                              <w:rPr>
                                <w:rFonts w:asciiTheme="minorHAnsi" w:hAnsiTheme="minorHAnsi" w:cstheme="minorHAnsi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10</w:t>
                            </w:r>
                            <w:r w:rsidR="00BC0620" w:rsidRPr="00BC0620">
                              <w:rPr>
                                <w:rFonts w:asciiTheme="minorHAnsi" w:hAnsiTheme="minorHAnsi" w:cstheme="minorHAnsi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/202</w:t>
                            </w:r>
                            <w:r w:rsidR="006D56D7">
                              <w:rPr>
                                <w:rFonts w:asciiTheme="minorHAnsi" w:hAnsiTheme="minorHAnsi" w:cstheme="minorHAnsi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DD4D04C" id="Gruppe 155" o:spid="_x0000_s1026" style="position:absolute;margin-left:0;margin-top:0;width:468pt;height:21.6pt;z-index:251661312;mso-position-horizontal:left;mso-position-horizontal-relative:page;mso-position-vertical:center;mso-position-vertical-relative:bottom-margin-area" coordsize="59436,2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">
              <v:rect id="Rechteck 156" o:spid="_x0000_s1027" style="position:absolute;width:59436;height:2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" fillcolor="white [3212]" stroked="f" strokeweight="2pt">
                <v:fill opacity="0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57" o:spid="_x0000_s1028" type="#_x0000_t202" style="position:absolute;left:2286;width:53530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" filled="f" stroked="f" strokeweight=".5pt">
                <v:textbox style="mso-fit-shape-to-text:t" inset="0,,0">
                  <w:txbxContent>
                    <w:p w14:paraId="19281991" w14:textId="1C8E304F" w:rsidR="00BC0620" w:rsidRPr="00BC0620" w:rsidRDefault="000811F4">
                      <w:pPr>
                        <w:pStyle w:val="Fuzeile"/>
                        <w:rPr>
                          <w:rFonts w:asciiTheme="minorHAnsi" w:hAnsiTheme="minorHAnsi" w:cstheme="minorHAnsi"/>
                          <w:caps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rFonts w:asciiTheme="minorHAnsi" w:hAnsiTheme="minorHAnsi" w:cstheme="minorHAnsi"/>
                            <w:color w:val="808080" w:themeColor="background1" w:themeShade="80"/>
                            <w:sz w:val="20"/>
                            <w:szCs w:val="20"/>
                          </w:rPr>
                          <w:alias w:val="Autor"/>
                          <w:tag w:val=""/>
                          <w:id w:val="-959653791"/>
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<w:text/>
                        </w:sdtPr>
                        <w:sdtEndPr/>
                        <w:sdtContent>
                          <w:r w:rsidR="00BC0620" w:rsidRPr="00BC0620">
                            <w:rPr>
                              <w:rFonts w:asciiTheme="minorHAnsi" w:hAnsiTheme="minorHAnsi" w:cstheme="minorHAnsi"/>
                              <w:color w:val="808080" w:themeColor="background1" w:themeShade="80"/>
                              <w:sz w:val="20"/>
                              <w:szCs w:val="20"/>
                            </w:rPr>
                            <w:t>Doyma GmbH</w:t>
                          </w:r>
                        </w:sdtContent>
                      </w:sdt>
                      <w:r w:rsidR="00BC0620" w:rsidRPr="00BC0620">
                        <w:rPr>
                          <w:rFonts w:asciiTheme="minorHAnsi" w:hAnsiTheme="minorHAnsi" w:cstheme="minorHAnsi"/>
                          <w:color w:val="808080" w:themeColor="background1" w:themeShade="80"/>
                          <w:sz w:val="20"/>
                          <w:szCs w:val="20"/>
                        </w:rPr>
                        <w:t xml:space="preserve"> – Stand </w:t>
                      </w:r>
                      <w:r w:rsidR="006D56D7">
                        <w:rPr>
                          <w:rFonts w:asciiTheme="minorHAnsi" w:hAnsiTheme="minorHAnsi" w:cstheme="minorHAnsi"/>
                          <w:color w:val="808080" w:themeColor="background1" w:themeShade="80"/>
                          <w:sz w:val="20"/>
                          <w:szCs w:val="20"/>
                        </w:rPr>
                        <w:t>10</w:t>
                      </w:r>
                      <w:r w:rsidR="00BC0620" w:rsidRPr="00BC0620">
                        <w:rPr>
                          <w:rFonts w:asciiTheme="minorHAnsi" w:hAnsiTheme="minorHAnsi" w:cstheme="minorHAnsi"/>
                          <w:color w:val="808080" w:themeColor="background1" w:themeShade="80"/>
                          <w:sz w:val="20"/>
                          <w:szCs w:val="20"/>
                        </w:rPr>
                        <w:t>/202</w:t>
                      </w:r>
                      <w:r w:rsidR="006D56D7">
                        <w:rPr>
                          <w:rFonts w:asciiTheme="minorHAnsi" w:hAnsiTheme="minorHAnsi" w:cstheme="minorHAnsi"/>
                          <w:color w:val="808080" w:themeColor="background1" w:themeShade="80"/>
                          <w:sz w:val="20"/>
                          <w:szCs w:val="20"/>
                        </w:rPr>
                        <w:t>5</w:t>
                      </w:r>
                    </w:p>
                  </w:txbxContent>
                </v:textbox>
              </v:shape>
              <w10:wrap anchorx="page" anchory="margin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6434F9" w14:textId="77777777" w:rsidR="00BC0620" w:rsidRDefault="00BC062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99C098" w14:textId="77777777" w:rsidR="00FA368C" w:rsidRDefault="00FA368C" w:rsidP="00FA368C">
      <w:r>
        <w:separator/>
      </w:r>
    </w:p>
  </w:footnote>
  <w:footnote w:type="continuationSeparator" w:id="0">
    <w:p w14:paraId="72ACC42D" w14:textId="77777777" w:rsidR="00FA368C" w:rsidRDefault="00FA368C" w:rsidP="00FA36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B40C20" w14:textId="77777777" w:rsidR="00BC0620" w:rsidRDefault="00BC062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CA4226" w14:textId="77777777" w:rsidR="007149AD" w:rsidRPr="00741E73" w:rsidRDefault="007149AD" w:rsidP="007149AD">
    <w:pPr>
      <w:pStyle w:val="Kopfzeile"/>
      <w:rPr>
        <w:rFonts w:ascii="Arial" w:hAnsi="Arial" w:cs="Arial"/>
        <w:b/>
      </w:rPr>
    </w:pPr>
    <w:r w:rsidRPr="00741E73">
      <w:rPr>
        <w:rFonts w:ascii="Arial" w:hAnsi="Arial" w:cs="Arial"/>
        <w:b/>
        <w:noProof/>
      </w:rPr>
      <w:drawing>
        <wp:anchor distT="0" distB="0" distL="114300" distR="114300" simplePos="0" relativeHeight="251659264" behindDoc="0" locked="0" layoutInCell="1" allowOverlap="1" wp14:anchorId="45E5A6B3" wp14:editId="1638F1CE">
          <wp:simplePos x="0" y="0"/>
          <wp:positionH relativeFrom="column">
            <wp:posOffset>5400675</wp:posOffset>
          </wp:positionH>
          <wp:positionV relativeFrom="paragraph">
            <wp:posOffset>-231140</wp:posOffset>
          </wp:positionV>
          <wp:extent cx="1095669" cy="609600"/>
          <wp:effectExtent l="0" t="0" r="9525" b="0"/>
          <wp:wrapNone/>
          <wp:docPr id="1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 descr="ACO Logo 4c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95669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25D76">
      <w:rPr>
        <w:rFonts w:ascii="Arial" w:hAnsi="Arial" w:cs="Arial"/>
        <w:b/>
      </w:rPr>
      <w:t>DOYMA</w:t>
    </w:r>
    <w:r w:rsidRPr="00741E73">
      <w:rPr>
        <w:rFonts w:ascii="Arial" w:hAnsi="Arial" w:cs="Arial"/>
        <w:b/>
      </w:rPr>
      <w:t xml:space="preserve"> GmbH &amp; Co</w:t>
    </w:r>
  </w:p>
  <w:p w14:paraId="4B588246" w14:textId="77777777" w:rsidR="007149AD" w:rsidRDefault="007149AD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F4DAAE" w14:textId="77777777" w:rsidR="00BC0620" w:rsidRDefault="00BC062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E277BD"/>
    <w:multiLevelType w:val="hybridMultilevel"/>
    <w:tmpl w:val="B5E6A9EC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22F7F03"/>
    <w:multiLevelType w:val="hybridMultilevel"/>
    <w:tmpl w:val="F9DE7C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8C0D10"/>
    <w:multiLevelType w:val="hybridMultilevel"/>
    <w:tmpl w:val="8B3276E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744764933">
    <w:abstractNumId w:val="2"/>
  </w:num>
  <w:num w:numId="2" w16cid:durableId="358362475">
    <w:abstractNumId w:val="0"/>
  </w:num>
  <w:num w:numId="3" w16cid:durableId="8272098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15B9"/>
    <w:rsid w:val="00001B1E"/>
    <w:rsid w:val="00026485"/>
    <w:rsid w:val="00041253"/>
    <w:rsid w:val="0004297F"/>
    <w:rsid w:val="00077926"/>
    <w:rsid w:val="00077FA5"/>
    <w:rsid w:val="000811F4"/>
    <w:rsid w:val="00082CDA"/>
    <w:rsid w:val="000A5C5E"/>
    <w:rsid w:val="000D37F9"/>
    <w:rsid w:val="000E019D"/>
    <w:rsid w:val="000E5DD1"/>
    <w:rsid w:val="000F0239"/>
    <w:rsid w:val="00111533"/>
    <w:rsid w:val="001215B9"/>
    <w:rsid w:val="0014521F"/>
    <w:rsid w:val="0014647A"/>
    <w:rsid w:val="00161B33"/>
    <w:rsid w:val="001A24CA"/>
    <w:rsid w:val="001A5EF7"/>
    <w:rsid w:val="001B6E83"/>
    <w:rsid w:val="001F4BA9"/>
    <w:rsid w:val="00200CC0"/>
    <w:rsid w:val="00205B40"/>
    <w:rsid w:val="00207475"/>
    <w:rsid w:val="00210015"/>
    <w:rsid w:val="0021169C"/>
    <w:rsid w:val="00224720"/>
    <w:rsid w:val="00224A38"/>
    <w:rsid w:val="00237CBF"/>
    <w:rsid w:val="00243983"/>
    <w:rsid w:val="002460A2"/>
    <w:rsid w:val="00257E15"/>
    <w:rsid w:val="0027049A"/>
    <w:rsid w:val="00282A11"/>
    <w:rsid w:val="00294871"/>
    <w:rsid w:val="002B2AC9"/>
    <w:rsid w:val="002B5881"/>
    <w:rsid w:val="002C0480"/>
    <w:rsid w:val="002C4732"/>
    <w:rsid w:val="00306BE7"/>
    <w:rsid w:val="003123A9"/>
    <w:rsid w:val="003269FB"/>
    <w:rsid w:val="0034429B"/>
    <w:rsid w:val="003471AF"/>
    <w:rsid w:val="00356B67"/>
    <w:rsid w:val="00385E79"/>
    <w:rsid w:val="00392E16"/>
    <w:rsid w:val="003962C0"/>
    <w:rsid w:val="003A4BFB"/>
    <w:rsid w:val="003B28C0"/>
    <w:rsid w:val="003C6BCC"/>
    <w:rsid w:val="003D5CF3"/>
    <w:rsid w:val="0040751A"/>
    <w:rsid w:val="004121FD"/>
    <w:rsid w:val="004165F1"/>
    <w:rsid w:val="00421F1F"/>
    <w:rsid w:val="00425D76"/>
    <w:rsid w:val="0042727A"/>
    <w:rsid w:val="00430114"/>
    <w:rsid w:val="00434487"/>
    <w:rsid w:val="004446D5"/>
    <w:rsid w:val="00444F63"/>
    <w:rsid w:val="00455AE2"/>
    <w:rsid w:val="00457BB4"/>
    <w:rsid w:val="004640FA"/>
    <w:rsid w:val="004742D1"/>
    <w:rsid w:val="004745D3"/>
    <w:rsid w:val="00475E15"/>
    <w:rsid w:val="00482DA7"/>
    <w:rsid w:val="0048519F"/>
    <w:rsid w:val="0049585F"/>
    <w:rsid w:val="00497D1C"/>
    <w:rsid w:val="004B1763"/>
    <w:rsid w:val="004E20DE"/>
    <w:rsid w:val="004F5081"/>
    <w:rsid w:val="00514D15"/>
    <w:rsid w:val="0052440E"/>
    <w:rsid w:val="00532081"/>
    <w:rsid w:val="00532AF6"/>
    <w:rsid w:val="00535AB3"/>
    <w:rsid w:val="00542F42"/>
    <w:rsid w:val="0055555D"/>
    <w:rsid w:val="00555E75"/>
    <w:rsid w:val="00565CB9"/>
    <w:rsid w:val="00567D3A"/>
    <w:rsid w:val="00571F9E"/>
    <w:rsid w:val="005768B3"/>
    <w:rsid w:val="00577B2E"/>
    <w:rsid w:val="0059045F"/>
    <w:rsid w:val="005906D8"/>
    <w:rsid w:val="005B6967"/>
    <w:rsid w:val="005C461D"/>
    <w:rsid w:val="005D30EC"/>
    <w:rsid w:val="005F0585"/>
    <w:rsid w:val="00602EFA"/>
    <w:rsid w:val="00605FA2"/>
    <w:rsid w:val="006259E0"/>
    <w:rsid w:val="00627CD4"/>
    <w:rsid w:val="00652B54"/>
    <w:rsid w:val="006629B0"/>
    <w:rsid w:val="006715BA"/>
    <w:rsid w:val="006846FE"/>
    <w:rsid w:val="006A37BF"/>
    <w:rsid w:val="006A4A7B"/>
    <w:rsid w:val="006A60AB"/>
    <w:rsid w:val="006B3BA3"/>
    <w:rsid w:val="006B7A7B"/>
    <w:rsid w:val="006C2364"/>
    <w:rsid w:val="006C2B97"/>
    <w:rsid w:val="006D21AA"/>
    <w:rsid w:val="006D56D7"/>
    <w:rsid w:val="006E75F3"/>
    <w:rsid w:val="006F4965"/>
    <w:rsid w:val="006F7418"/>
    <w:rsid w:val="007149AD"/>
    <w:rsid w:val="00740444"/>
    <w:rsid w:val="00742892"/>
    <w:rsid w:val="0075786B"/>
    <w:rsid w:val="0076442E"/>
    <w:rsid w:val="0076795E"/>
    <w:rsid w:val="00772FAE"/>
    <w:rsid w:val="0077301B"/>
    <w:rsid w:val="00774D2D"/>
    <w:rsid w:val="00774DD3"/>
    <w:rsid w:val="00782664"/>
    <w:rsid w:val="007941F6"/>
    <w:rsid w:val="007A297F"/>
    <w:rsid w:val="007B2614"/>
    <w:rsid w:val="007B26BF"/>
    <w:rsid w:val="007B7E40"/>
    <w:rsid w:val="007C2C0C"/>
    <w:rsid w:val="007C57E9"/>
    <w:rsid w:val="007D58E2"/>
    <w:rsid w:val="007E6C24"/>
    <w:rsid w:val="0080098B"/>
    <w:rsid w:val="00805336"/>
    <w:rsid w:val="00812F16"/>
    <w:rsid w:val="00826601"/>
    <w:rsid w:val="00830065"/>
    <w:rsid w:val="00831441"/>
    <w:rsid w:val="00831D2A"/>
    <w:rsid w:val="0083498E"/>
    <w:rsid w:val="00840A2B"/>
    <w:rsid w:val="0084788E"/>
    <w:rsid w:val="00857C74"/>
    <w:rsid w:val="00864121"/>
    <w:rsid w:val="00866388"/>
    <w:rsid w:val="008734B5"/>
    <w:rsid w:val="008734B8"/>
    <w:rsid w:val="00891E80"/>
    <w:rsid w:val="008A3C2C"/>
    <w:rsid w:val="008A5170"/>
    <w:rsid w:val="008B677E"/>
    <w:rsid w:val="008D1C6E"/>
    <w:rsid w:val="008D68B8"/>
    <w:rsid w:val="008E5123"/>
    <w:rsid w:val="008F5197"/>
    <w:rsid w:val="008F6FC1"/>
    <w:rsid w:val="00901897"/>
    <w:rsid w:val="00903EA4"/>
    <w:rsid w:val="00915048"/>
    <w:rsid w:val="00940512"/>
    <w:rsid w:val="0095342E"/>
    <w:rsid w:val="009618FC"/>
    <w:rsid w:val="00965C29"/>
    <w:rsid w:val="00970325"/>
    <w:rsid w:val="00974F2D"/>
    <w:rsid w:val="00976A4F"/>
    <w:rsid w:val="009816E1"/>
    <w:rsid w:val="00981E3B"/>
    <w:rsid w:val="009864DD"/>
    <w:rsid w:val="00987D67"/>
    <w:rsid w:val="00990A78"/>
    <w:rsid w:val="00997DC1"/>
    <w:rsid w:val="009C2AF3"/>
    <w:rsid w:val="009D38DE"/>
    <w:rsid w:val="00A02EE2"/>
    <w:rsid w:val="00A055D6"/>
    <w:rsid w:val="00A36DBE"/>
    <w:rsid w:val="00A5220E"/>
    <w:rsid w:val="00A61C24"/>
    <w:rsid w:val="00A65186"/>
    <w:rsid w:val="00A65395"/>
    <w:rsid w:val="00A730EA"/>
    <w:rsid w:val="00A8197A"/>
    <w:rsid w:val="00A81D26"/>
    <w:rsid w:val="00A90D81"/>
    <w:rsid w:val="00AC1F5A"/>
    <w:rsid w:val="00AD1463"/>
    <w:rsid w:val="00AD5175"/>
    <w:rsid w:val="00AD75C8"/>
    <w:rsid w:val="00AF7503"/>
    <w:rsid w:val="00B05702"/>
    <w:rsid w:val="00B20B8C"/>
    <w:rsid w:val="00B2721D"/>
    <w:rsid w:val="00B34B6B"/>
    <w:rsid w:val="00B37239"/>
    <w:rsid w:val="00B6131D"/>
    <w:rsid w:val="00B66CD4"/>
    <w:rsid w:val="00B67BA8"/>
    <w:rsid w:val="00B74090"/>
    <w:rsid w:val="00B82BEC"/>
    <w:rsid w:val="00B83C7E"/>
    <w:rsid w:val="00B86AB5"/>
    <w:rsid w:val="00B87C64"/>
    <w:rsid w:val="00BA25DD"/>
    <w:rsid w:val="00BA2D7F"/>
    <w:rsid w:val="00BA4DAD"/>
    <w:rsid w:val="00BB74CC"/>
    <w:rsid w:val="00BC0620"/>
    <w:rsid w:val="00BD0E3B"/>
    <w:rsid w:val="00BD1546"/>
    <w:rsid w:val="00BD5C85"/>
    <w:rsid w:val="00BF6222"/>
    <w:rsid w:val="00BF785D"/>
    <w:rsid w:val="00C02B23"/>
    <w:rsid w:val="00C176D8"/>
    <w:rsid w:val="00C22828"/>
    <w:rsid w:val="00C26CA4"/>
    <w:rsid w:val="00C30934"/>
    <w:rsid w:val="00C35F6D"/>
    <w:rsid w:val="00C45E75"/>
    <w:rsid w:val="00C47ED8"/>
    <w:rsid w:val="00C67F63"/>
    <w:rsid w:val="00C7632E"/>
    <w:rsid w:val="00C76F71"/>
    <w:rsid w:val="00C87BF9"/>
    <w:rsid w:val="00C9208D"/>
    <w:rsid w:val="00CB1B27"/>
    <w:rsid w:val="00CC1876"/>
    <w:rsid w:val="00CD23AE"/>
    <w:rsid w:val="00CE2F1E"/>
    <w:rsid w:val="00CF17C6"/>
    <w:rsid w:val="00CF6F7E"/>
    <w:rsid w:val="00D006D2"/>
    <w:rsid w:val="00D06206"/>
    <w:rsid w:val="00D15B6C"/>
    <w:rsid w:val="00D3088C"/>
    <w:rsid w:val="00D35A5C"/>
    <w:rsid w:val="00D6290F"/>
    <w:rsid w:val="00D72771"/>
    <w:rsid w:val="00D7480F"/>
    <w:rsid w:val="00D80FEE"/>
    <w:rsid w:val="00D87656"/>
    <w:rsid w:val="00DA17B5"/>
    <w:rsid w:val="00DB00A0"/>
    <w:rsid w:val="00DC00EE"/>
    <w:rsid w:val="00DD730F"/>
    <w:rsid w:val="00DE708D"/>
    <w:rsid w:val="00DE75DD"/>
    <w:rsid w:val="00DF49F7"/>
    <w:rsid w:val="00E070D2"/>
    <w:rsid w:val="00E11869"/>
    <w:rsid w:val="00E268F3"/>
    <w:rsid w:val="00E34723"/>
    <w:rsid w:val="00E3709C"/>
    <w:rsid w:val="00E60189"/>
    <w:rsid w:val="00E62EFA"/>
    <w:rsid w:val="00E6535B"/>
    <w:rsid w:val="00E72C3B"/>
    <w:rsid w:val="00E7445D"/>
    <w:rsid w:val="00E8072D"/>
    <w:rsid w:val="00E97521"/>
    <w:rsid w:val="00EB1B97"/>
    <w:rsid w:val="00EB4CBE"/>
    <w:rsid w:val="00EC4F49"/>
    <w:rsid w:val="00EC7923"/>
    <w:rsid w:val="00EE1488"/>
    <w:rsid w:val="00EE383E"/>
    <w:rsid w:val="00EF0F91"/>
    <w:rsid w:val="00EF2ED8"/>
    <w:rsid w:val="00F21A0E"/>
    <w:rsid w:val="00F6410B"/>
    <w:rsid w:val="00F76818"/>
    <w:rsid w:val="00F83318"/>
    <w:rsid w:val="00F909B6"/>
    <w:rsid w:val="00F91552"/>
    <w:rsid w:val="00F928B7"/>
    <w:rsid w:val="00F94259"/>
    <w:rsid w:val="00FA368C"/>
    <w:rsid w:val="00FA49C9"/>
    <w:rsid w:val="00FD2601"/>
    <w:rsid w:val="00FD6E9F"/>
    <w:rsid w:val="00FD75E1"/>
    <w:rsid w:val="00FE1B2A"/>
    <w:rsid w:val="00FF10A2"/>
    <w:rsid w:val="00FF7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3C215E69"/>
  <w15:docId w15:val="{3F29CB05-CF42-47B9-BA29-570BB5B9D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outlineLvl w:val="0"/>
    </w:pPr>
    <w:rPr>
      <w:b/>
      <w:bCs/>
    </w:rPr>
  </w:style>
  <w:style w:type="paragraph" w:styleId="berschrift2">
    <w:name w:val="heading 2"/>
    <w:basedOn w:val="Standard"/>
    <w:next w:val="Standard"/>
    <w:qFormat/>
    <w:pPr>
      <w:keepNext/>
      <w:jc w:val="right"/>
      <w:outlineLvl w:val="1"/>
    </w:pPr>
    <w:rPr>
      <w:b/>
      <w:bCs/>
    </w:rPr>
  </w:style>
  <w:style w:type="paragraph" w:styleId="berschrift3">
    <w:name w:val="heading 3"/>
    <w:basedOn w:val="Standard"/>
    <w:next w:val="Standard"/>
    <w:qFormat/>
    <w:pPr>
      <w:keepNext/>
      <w:jc w:val="right"/>
      <w:outlineLvl w:val="2"/>
    </w:pPr>
    <w:rPr>
      <w:rFonts w:ascii="Arial" w:hAnsi="Arial" w:cs="Arial"/>
      <w:b/>
      <w:bCs/>
      <w:sz w:val="20"/>
    </w:rPr>
  </w:style>
  <w:style w:type="paragraph" w:styleId="berschrift4">
    <w:name w:val="heading 4"/>
    <w:basedOn w:val="Standard"/>
    <w:next w:val="Standard"/>
    <w:link w:val="berschrift4Zchn"/>
    <w:qFormat/>
    <w:pPr>
      <w:keepNext/>
      <w:widowControl w:val="0"/>
      <w:tabs>
        <w:tab w:val="right" w:pos="283"/>
        <w:tab w:val="right" w:pos="1474"/>
        <w:tab w:val="left" w:pos="1757"/>
        <w:tab w:val="right" w:pos="7483"/>
        <w:tab w:val="center" w:pos="8107"/>
      </w:tabs>
      <w:autoSpaceDE w:val="0"/>
      <w:autoSpaceDN w:val="0"/>
      <w:adjustRightInd w:val="0"/>
      <w:outlineLvl w:val="3"/>
    </w:pPr>
    <w:rPr>
      <w:rFonts w:ascii="Arial" w:hAnsi="Arial" w:cs="Arial"/>
      <w:b/>
      <w:bCs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pPr>
      <w:widowControl w:val="0"/>
      <w:tabs>
        <w:tab w:val="right" w:pos="283"/>
        <w:tab w:val="right" w:pos="1474"/>
        <w:tab w:val="left" w:pos="1757"/>
        <w:tab w:val="right" w:pos="7483"/>
        <w:tab w:val="center" w:pos="8107"/>
      </w:tabs>
      <w:autoSpaceDE w:val="0"/>
      <w:autoSpaceDN w:val="0"/>
      <w:adjustRightInd w:val="0"/>
    </w:pPr>
    <w:rPr>
      <w:rFonts w:ascii="Arial" w:hAnsi="Arial" w:cs="Arial"/>
      <w:sz w:val="20"/>
    </w:rPr>
  </w:style>
  <w:style w:type="character" w:customStyle="1" w:styleId="berschrift4Zchn">
    <w:name w:val="Überschrift 4 Zchn"/>
    <w:link w:val="berschrift4"/>
    <w:rsid w:val="00514D15"/>
    <w:rPr>
      <w:rFonts w:ascii="Arial" w:hAnsi="Arial" w:cs="Arial"/>
      <w:b/>
      <w:bCs/>
      <w:szCs w:val="24"/>
    </w:rPr>
  </w:style>
  <w:style w:type="character" w:customStyle="1" w:styleId="berschrift1Zchn">
    <w:name w:val="Überschrift 1 Zchn"/>
    <w:link w:val="berschrift1"/>
    <w:rsid w:val="0004297F"/>
    <w:rPr>
      <w:b/>
      <w:bCs/>
      <w:sz w:val="24"/>
      <w:szCs w:val="24"/>
    </w:rPr>
  </w:style>
  <w:style w:type="character" w:customStyle="1" w:styleId="TextkrperZchn">
    <w:name w:val="Textkörper Zchn"/>
    <w:link w:val="Textkrper"/>
    <w:rsid w:val="0004297F"/>
    <w:rPr>
      <w:rFonts w:ascii="Arial" w:hAnsi="Arial" w:cs="Arial"/>
      <w:szCs w:val="24"/>
    </w:rPr>
  </w:style>
  <w:style w:type="paragraph" w:styleId="Sprechblasentext">
    <w:name w:val="Balloon Text"/>
    <w:basedOn w:val="Standard"/>
    <w:link w:val="SprechblasentextZchn"/>
    <w:rsid w:val="009816E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9816E1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AC1F5A"/>
    <w:pPr>
      <w:ind w:left="720"/>
      <w:contextualSpacing/>
    </w:pPr>
  </w:style>
  <w:style w:type="character" w:styleId="Hyperlink">
    <w:name w:val="Hyperlink"/>
    <w:rsid w:val="00D35A5C"/>
    <w:rPr>
      <w:color w:val="0000FF"/>
      <w:u w:val="single"/>
    </w:rPr>
  </w:style>
  <w:style w:type="character" w:styleId="BesuchterLink">
    <w:name w:val="FollowedHyperlink"/>
    <w:rsid w:val="003123A9"/>
    <w:rPr>
      <w:color w:val="800080"/>
      <w:u w:val="single"/>
    </w:rPr>
  </w:style>
  <w:style w:type="paragraph" w:styleId="Kopfzeile">
    <w:name w:val="header"/>
    <w:basedOn w:val="Standard"/>
    <w:link w:val="KopfzeileZchn"/>
    <w:rsid w:val="00FA368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FA368C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rsid w:val="00FA368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A368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doyma.de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doyma.de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/>
</file>

<file path=customXml/itemProps1.xml><?xml version="1.0" encoding="utf-8"?>
<ds:datastoreItem xmlns:ds="http://schemas.openxmlformats.org/officeDocument/2006/customXml" ds:itemID="{0AE4C0A6-A334-4CAC-A68E-70BBC662D7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163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Doyma GmbH</dc:creator>
  <cp:lastModifiedBy>Lange, Christoph, DOYMA</cp:lastModifiedBy>
  <cp:revision>7</cp:revision>
  <cp:lastPrinted>2018-11-29T16:09:00Z</cp:lastPrinted>
  <dcterms:created xsi:type="dcterms:W3CDTF">2020-05-07T09:35:00Z</dcterms:created>
  <dcterms:modified xsi:type="dcterms:W3CDTF">2025-10-13T15:12:00Z</dcterms:modified>
</cp:coreProperties>
</file>