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3F032" w14:textId="77777777" w:rsidR="000A68EA" w:rsidRDefault="000A68EA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70AF5EB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2BD35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1444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5A0E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A857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5145A8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117E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DC93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CF87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554D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7D2FBE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1BD4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7AE6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A7C2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AFE1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A48CA4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7435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FE3D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                      </w:t>
            </w:r>
            <w:r w:rsidR="007E214A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</w:rPr>
              <w:t>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534AF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2D52C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0E7A4B0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5091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9B40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B7A9B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B69E5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5D26BCD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C7D3F" w14:textId="77777777" w:rsidR="00831441" w:rsidRPr="00A730EA" w:rsidRDefault="00831441" w:rsidP="00421699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 w:rsidR="00421699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D947C" w14:textId="77777777" w:rsidR="00602EFA" w:rsidRPr="00442B8D" w:rsidRDefault="004221AC" w:rsidP="00505115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</w:t>
            </w:r>
            <w:r w:rsidR="001A0DAA">
              <w:rPr>
                <w:rFonts w:ascii="Arial" w:hAnsi="Arial" w:cs="Arial"/>
                <w:sz w:val="20"/>
              </w:rPr>
              <w:t>D</w:t>
            </w:r>
            <w:r w:rsidRPr="00442B8D">
              <w:rPr>
                <w:rFonts w:ascii="Arial" w:hAnsi="Arial" w:cs="Arial"/>
                <w:sz w:val="20"/>
              </w:rPr>
              <w:t>W</w:t>
            </w:r>
            <w:r w:rsidR="00C206C7">
              <w:rPr>
                <w:rFonts w:ascii="Arial" w:hAnsi="Arial" w:cs="Arial"/>
                <w:sz w:val="20"/>
              </w:rPr>
              <w:t>-M</w:t>
            </w:r>
            <w:r w:rsidR="00602EFA"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="00602EFA" w:rsidRPr="00442B8D">
              <w:rPr>
                <w:rFonts w:ascii="Arial" w:hAnsi="Arial" w:cs="Arial"/>
                <w:sz w:val="20"/>
              </w:rPr>
              <w:t>zur Abdichtung von Rohr-/Kabeldurchführungen.</w:t>
            </w:r>
            <w:r w:rsidR="00442B8D">
              <w:rPr>
                <w:rFonts w:ascii="Arial" w:hAnsi="Arial" w:cs="Arial"/>
                <w:sz w:val="20"/>
              </w:rPr>
              <w:t xml:space="preserve"> </w:t>
            </w:r>
            <w:r w:rsidR="00505115">
              <w:rPr>
                <w:rFonts w:ascii="Arial" w:hAnsi="Arial" w:cs="Arial"/>
                <w:sz w:val="20"/>
              </w:rPr>
              <w:t xml:space="preserve">Ausführung zur Abdichtung mehrerer </w:t>
            </w:r>
            <w:r w:rsidR="005E34C4">
              <w:rPr>
                <w:rFonts w:ascii="Arial" w:hAnsi="Arial" w:cs="Arial"/>
                <w:sz w:val="20"/>
              </w:rPr>
              <w:t>Leitungen</w:t>
            </w:r>
            <w:r w:rsidR="00505115">
              <w:rPr>
                <w:rFonts w:ascii="Arial" w:hAnsi="Arial" w:cs="Arial"/>
                <w:sz w:val="20"/>
              </w:rPr>
              <w:t xml:space="preserve">. </w:t>
            </w:r>
            <w:r w:rsidR="00602EFA"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 w:rsidR="00442B8D">
              <w:rPr>
                <w:rFonts w:ascii="Arial" w:hAnsi="Arial" w:cs="Arial"/>
                <w:bCs w:val="0"/>
                <w:sz w:val="20"/>
              </w:rPr>
              <w:t>.</w:t>
            </w:r>
            <w:r w:rsidR="00505115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="00602EFA" w:rsidRPr="00442B8D">
              <w:rPr>
                <w:rFonts w:ascii="Arial" w:hAnsi="Arial" w:cs="Arial"/>
                <w:sz w:val="20"/>
              </w:rPr>
              <w:t xml:space="preserve">Einsatz in bauseitiges Futterrohr oder </w:t>
            </w:r>
            <w:r w:rsidR="00A77046">
              <w:rPr>
                <w:rFonts w:ascii="Arial" w:hAnsi="Arial" w:cs="Arial"/>
                <w:sz w:val="20"/>
              </w:rPr>
              <w:t>WU-Betonk</w:t>
            </w:r>
            <w:r w:rsidR="00602EFA" w:rsidRPr="00442B8D">
              <w:rPr>
                <w:rFonts w:ascii="Arial" w:hAnsi="Arial" w:cs="Arial"/>
                <w:sz w:val="20"/>
              </w:rPr>
              <w:t>ernbohrung (Weiße Wanne).</w:t>
            </w:r>
          </w:p>
          <w:p w14:paraId="26B60E2C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314A7F83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="004221AC" w:rsidRPr="007A1309">
              <w:rPr>
                <w:rFonts w:ascii="Arial" w:hAnsi="Arial" w:cs="Arial"/>
                <w:sz w:val="20"/>
              </w:rPr>
              <w:t>HKD DOMO-</w:t>
            </w:r>
            <w:r w:rsidR="001A0DAA">
              <w:rPr>
                <w:rFonts w:ascii="Arial" w:hAnsi="Arial" w:cs="Arial"/>
                <w:sz w:val="20"/>
              </w:rPr>
              <w:t>D</w:t>
            </w:r>
            <w:r w:rsidR="004221AC" w:rsidRPr="007A1309">
              <w:rPr>
                <w:rFonts w:ascii="Arial" w:hAnsi="Arial" w:cs="Arial"/>
                <w:sz w:val="20"/>
              </w:rPr>
              <w:t>W</w:t>
            </w:r>
            <w:r w:rsidR="00C206C7">
              <w:rPr>
                <w:rFonts w:ascii="Arial" w:hAnsi="Arial" w:cs="Arial"/>
                <w:sz w:val="20"/>
              </w:rPr>
              <w:t>-M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20A80AF" w14:textId="77777777" w:rsidR="005E34C4" w:rsidRPr="0000116A" w:rsidRDefault="005E34C4" w:rsidP="005E34C4">
            <w:pPr>
              <w:rPr>
                <w:rFonts w:ascii="Arial" w:hAnsi="Arial" w:cs="Arial"/>
                <w:bCs/>
                <w:sz w:val="20"/>
              </w:rPr>
            </w:pPr>
            <w:r w:rsidRPr="0000116A">
              <w:rPr>
                <w:rFonts w:ascii="Arial" w:hAnsi="Arial" w:cs="Arial"/>
                <w:bCs/>
                <w:sz w:val="20"/>
              </w:rPr>
              <w:t>für mehrere Leitungen</w:t>
            </w:r>
            <w:r>
              <w:rPr>
                <w:rFonts w:ascii="Arial" w:hAnsi="Arial" w:cs="Arial"/>
                <w:bCs/>
                <w:sz w:val="20"/>
              </w:rPr>
              <w:t xml:space="preserve"> in einer Öffnung</w:t>
            </w:r>
            <w:r w:rsidRPr="0000116A">
              <w:rPr>
                <w:rFonts w:ascii="Arial" w:hAnsi="Arial" w:cs="Arial"/>
                <w:bCs/>
                <w:sz w:val="20"/>
              </w:rPr>
              <w:t>,</w:t>
            </w:r>
          </w:p>
          <w:p w14:paraId="37F786FA" w14:textId="77777777" w:rsidR="00B86AB5" w:rsidRP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</w:t>
            </w:r>
            <w:r w:rsidR="004221AC">
              <w:rPr>
                <w:rFonts w:ascii="Arial" w:hAnsi="Arial" w:cs="Arial"/>
                <w:bCs/>
                <w:sz w:val="20"/>
              </w:rPr>
              <w:t>rostfreiem Edelstahl</w:t>
            </w:r>
            <w:r w:rsidR="00442B8D">
              <w:rPr>
                <w:rFonts w:ascii="Arial" w:hAnsi="Arial" w:cs="Arial"/>
                <w:bCs/>
                <w:sz w:val="20"/>
              </w:rPr>
              <w:t xml:space="preserve"> V2A oder V4</w:t>
            </w:r>
            <w:proofErr w:type="gramStart"/>
            <w:r w:rsidR="00442B8D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345467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2E01F0A6" w14:textId="77777777" w:rsid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FD2434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1A0DAA">
              <w:rPr>
                <w:rFonts w:ascii="Arial" w:hAnsi="Arial" w:cs="Arial"/>
                <w:bCs/>
                <w:sz w:val="20"/>
              </w:rPr>
              <w:t>4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0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oder </w:t>
            </w:r>
            <w:proofErr w:type="gramStart"/>
            <w:r w:rsidR="00B86AB5">
              <w:rPr>
                <w:rFonts w:ascii="Arial" w:hAnsi="Arial" w:cs="Arial"/>
                <w:bCs/>
                <w:sz w:val="20"/>
              </w:rPr>
              <w:t>NBR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345467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1B79E341" w14:textId="77777777" w:rsidR="008734B5" w:rsidRDefault="00442B8D" w:rsidP="008734B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 w:rsidR="00CA3A5D"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drückendes Wasser</w:t>
            </w:r>
            <w:r w:rsidR="00C8349B"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 w:rsidR="008734B5">
              <w:rPr>
                <w:rFonts w:ascii="Arial" w:hAnsi="Arial" w:cs="Arial"/>
                <w:b w:val="0"/>
                <w:sz w:val="20"/>
              </w:rPr>
              <w:t>asdicht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2E0FEB03" w14:textId="77777777" w:rsidR="002E2454" w:rsidRDefault="002E2454" w:rsidP="002E2454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33B7A6FC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="00864EA6"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 w:rsidR="000C4972">
              <w:rPr>
                <w:rFonts w:ascii="Arial" w:hAnsi="Arial" w:cs="Arial"/>
                <w:bCs/>
                <w:sz w:val="20"/>
              </w:rPr>
              <w:t xml:space="preserve"> </w:t>
            </w:r>
            <w:r w:rsidR="001A0DAA">
              <w:rPr>
                <w:rFonts w:ascii="Arial" w:hAnsi="Arial" w:cs="Arial"/>
                <w:bCs/>
                <w:sz w:val="20"/>
              </w:rPr>
              <w:t>4</w:t>
            </w:r>
            <w:r w:rsidR="000C4972">
              <w:rPr>
                <w:rFonts w:ascii="Arial" w:hAnsi="Arial" w:cs="Arial"/>
                <w:bCs/>
                <w:sz w:val="20"/>
              </w:rPr>
              <w:t>0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278DE3AC" w14:textId="77777777" w:rsidR="004F01F8" w:rsidRDefault="004F01F8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0963F3F6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Kernbohrungsversiegelung bei Einsatz in Kernbohrungen,</w:t>
            </w:r>
          </w:p>
          <w:p w14:paraId="5A92D9DD" w14:textId="77777777" w:rsidR="00C8349B" w:rsidRDefault="00C8349B" w:rsidP="00864EA6">
            <w:pPr>
              <w:rPr>
                <w:rFonts w:ascii="Arial" w:hAnsi="Arial" w:cs="Arial"/>
                <w:bCs/>
                <w:sz w:val="20"/>
              </w:rPr>
            </w:pPr>
          </w:p>
          <w:p w14:paraId="4EBCE7A6" w14:textId="77777777" w:rsidR="005E34C4" w:rsidRDefault="005E34C4" w:rsidP="005E34C4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Anzahl der Medienleitung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  <w:t>…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>mm</w:t>
            </w:r>
          </w:p>
          <w:p w14:paraId="400FA884" w14:textId="77777777" w:rsidR="005E34C4" w:rsidRDefault="005E34C4" w:rsidP="005E34C4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 der Medienleitung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  <w:t>…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>mm</w:t>
            </w:r>
          </w:p>
          <w:p w14:paraId="33C0A84B" w14:textId="77777777" w:rsidR="005E34C4" w:rsidRPr="002B5881" w:rsidRDefault="005E34C4" w:rsidP="005E34C4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  <w:t>…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mm</w:t>
            </w:r>
          </w:p>
          <w:p w14:paraId="01052502" w14:textId="77777777" w:rsidR="00C8349B" w:rsidRPr="002B5881" w:rsidRDefault="00C8349B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3D697673" w14:textId="77777777" w:rsidR="00831441" w:rsidRDefault="00A12858" w:rsidP="00602EF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 xml:space="preserve">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11F1E084" w14:textId="77777777" w:rsidR="007A1309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073ED284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101ECC07" w14:textId="77777777" w:rsidR="007A1309" w:rsidRPr="00B83C7E" w:rsidRDefault="00C77B5D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7A1309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0885D341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11062C9F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34EA9898" w14:textId="77777777" w:rsidR="007A1309" w:rsidRPr="00B83C7E" w:rsidRDefault="009D318E" w:rsidP="007A1309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26ECC7FA" w14:textId="77777777" w:rsidR="007A1309" w:rsidRDefault="009D318E" w:rsidP="007A1309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64C0839B" w14:textId="77777777" w:rsidR="007A1309" w:rsidRPr="002B5881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5BD9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6C2A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56C81C9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65539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04780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39A2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E44F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0B9FF85E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E4996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9F32F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316EE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3A5E3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3318385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7EE37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A7312" w14:textId="77777777" w:rsidR="00831441" w:rsidRPr="00A730EA" w:rsidRDefault="00831441" w:rsidP="008D1C6E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D512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E45C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43353E7D" w14:textId="77777777" w:rsidR="00997DC1" w:rsidRDefault="00997DC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sectPr w:rsidR="00997DC1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22706" w14:textId="77777777" w:rsidR="00A36C7F" w:rsidRDefault="00A36C7F" w:rsidP="00741E73">
      <w:r>
        <w:separator/>
      </w:r>
    </w:p>
  </w:endnote>
  <w:endnote w:type="continuationSeparator" w:id="0">
    <w:p w14:paraId="73E3DBCB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6C4DA" w14:textId="7EE1562B" w:rsidR="009D318E" w:rsidRDefault="009D318E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B3AACE" wp14:editId="78AC6BF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DD591" w14:textId="23FE223C" w:rsidR="009D318E" w:rsidRPr="009D318E" w:rsidRDefault="009D318E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9D318E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B3AACE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88DD591" w14:textId="23FE223C" w:rsidR="009D318E" w:rsidRPr="009D318E" w:rsidRDefault="009D318E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9D318E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5F480" w14:textId="77777777" w:rsidR="00A36C7F" w:rsidRDefault="00A36C7F" w:rsidP="00741E73">
      <w:r>
        <w:separator/>
      </w:r>
    </w:p>
  </w:footnote>
  <w:footnote w:type="continuationSeparator" w:id="0">
    <w:p w14:paraId="3FB066FC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9DB38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5F1274A6" wp14:editId="6211EB08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B49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8575017">
    <w:abstractNumId w:val="2"/>
  </w:num>
  <w:num w:numId="2" w16cid:durableId="1861122723">
    <w:abstractNumId w:val="0"/>
  </w:num>
  <w:num w:numId="3" w16cid:durableId="1911037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322F4"/>
    <w:rsid w:val="00041253"/>
    <w:rsid w:val="0004297F"/>
    <w:rsid w:val="00077FA5"/>
    <w:rsid w:val="00082CDA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A0DAA"/>
    <w:rsid w:val="001A24CA"/>
    <w:rsid w:val="001A5EF7"/>
    <w:rsid w:val="001B6E83"/>
    <w:rsid w:val="001B751F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2E2454"/>
    <w:rsid w:val="003123A9"/>
    <w:rsid w:val="00325741"/>
    <w:rsid w:val="003269FB"/>
    <w:rsid w:val="0034429B"/>
    <w:rsid w:val="00345467"/>
    <w:rsid w:val="0034552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149C"/>
    <w:rsid w:val="0049585F"/>
    <w:rsid w:val="00497D1C"/>
    <w:rsid w:val="004C0DF6"/>
    <w:rsid w:val="004E20DE"/>
    <w:rsid w:val="004F01F8"/>
    <w:rsid w:val="004F5081"/>
    <w:rsid w:val="00505115"/>
    <w:rsid w:val="00514D15"/>
    <w:rsid w:val="0052440E"/>
    <w:rsid w:val="0052567E"/>
    <w:rsid w:val="00532081"/>
    <w:rsid w:val="00532AF6"/>
    <w:rsid w:val="00535AB3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B6967"/>
    <w:rsid w:val="005C461D"/>
    <w:rsid w:val="005D30EC"/>
    <w:rsid w:val="005E34C4"/>
    <w:rsid w:val="005F0585"/>
    <w:rsid w:val="005F16E8"/>
    <w:rsid w:val="00602EFA"/>
    <w:rsid w:val="00605FA2"/>
    <w:rsid w:val="00613B7D"/>
    <w:rsid w:val="006259E0"/>
    <w:rsid w:val="00627CD4"/>
    <w:rsid w:val="00633D48"/>
    <w:rsid w:val="00644FD4"/>
    <w:rsid w:val="00652B54"/>
    <w:rsid w:val="006629B0"/>
    <w:rsid w:val="006715BA"/>
    <w:rsid w:val="006846FE"/>
    <w:rsid w:val="006A37BF"/>
    <w:rsid w:val="006A60AB"/>
    <w:rsid w:val="006B3B49"/>
    <w:rsid w:val="006B3BA3"/>
    <w:rsid w:val="006B7A7B"/>
    <w:rsid w:val="006C2364"/>
    <w:rsid w:val="006D21AA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84EC9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18E"/>
    <w:rsid w:val="009D38DE"/>
    <w:rsid w:val="00A02EE2"/>
    <w:rsid w:val="00A055D6"/>
    <w:rsid w:val="00A12858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06C7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8530E"/>
    <w:rsid w:val="00DA17B5"/>
    <w:rsid w:val="00DA6E27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F21A0E"/>
    <w:rsid w:val="00F6410B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4C76E1F"/>
  <w15:docId w15:val="{83B88A6A-591C-49A6-B02A-6F6324BD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CAAAB8-0C3E-49E5-9059-DC49D55F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2020-05-07T08:19:00Z</dcterms:created>
  <dcterms:modified xsi:type="dcterms:W3CDTF">2024-05-02T12:52:00Z</dcterms:modified>
</cp:coreProperties>
</file>