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D3113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72D7603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077F2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67B2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F1A9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B54F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673CCD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3320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3807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48FC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D904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3ABA39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6ACB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D13C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C28E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9486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D7ECF8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06BD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50A2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3D3EA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565CA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10D23BC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D0D8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D659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002E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BA9E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6BC9991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BAC29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8988E" w14:textId="77777777" w:rsidR="0016543A" w:rsidRPr="00BF6222" w:rsidRDefault="0052078C" w:rsidP="008463AA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HKD DOMO-D</w:t>
            </w:r>
            <w:r w:rsidR="004221AC" w:rsidRPr="00442B8D">
              <w:rPr>
                <w:rFonts w:ascii="Arial" w:hAnsi="Arial" w:cs="Arial"/>
                <w:sz w:val="20"/>
              </w:rPr>
              <w:t>W</w:t>
            </w:r>
            <w:r w:rsidR="0016543A">
              <w:rPr>
                <w:rFonts w:ascii="Arial" w:hAnsi="Arial" w:cs="Arial"/>
                <w:sz w:val="20"/>
              </w:rPr>
              <w:t>-Z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  <w:r w:rsidR="008463AA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sz w:val="20"/>
              </w:rPr>
              <w:t xml:space="preserve">Einsatz in bauseitiges Futterrohr </w:t>
            </w:r>
            <w:r w:rsidR="0016543A">
              <w:rPr>
                <w:rFonts w:ascii="Arial" w:hAnsi="Arial" w:cs="Arial"/>
                <w:sz w:val="20"/>
              </w:rPr>
              <w:t>oder K</w:t>
            </w:r>
            <w:r w:rsidR="00602EFA" w:rsidRPr="00442B8D">
              <w:rPr>
                <w:rFonts w:ascii="Arial" w:hAnsi="Arial" w:cs="Arial"/>
                <w:sz w:val="20"/>
              </w:rPr>
              <w:t>ernbohrung.</w:t>
            </w:r>
            <w:r w:rsidR="0016543A">
              <w:rPr>
                <w:rFonts w:ascii="Arial" w:hAnsi="Arial" w:cs="Arial"/>
                <w:sz w:val="20"/>
              </w:rPr>
              <w:t xml:space="preserve"> Mit Fest- und Losflansch</w:t>
            </w:r>
            <w:r w:rsidR="0016543A" w:rsidRPr="00E9021B">
              <w:rPr>
                <w:rFonts w:ascii="Arial" w:hAnsi="Arial" w:cs="Arial"/>
                <w:sz w:val="20"/>
              </w:rPr>
              <w:t xml:space="preserve"> für Anwendung mit </w:t>
            </w:r>
            <w:r w:rsidR="0016543A" w:rsidRPr="002053C8">
              <w:rPr>
                <w:rFonts w:ascii="Arial" w:hAnsi="Arial" w:cs="Arial"/>
                <w:sz w:val="20"/>
              </w:rPr>
              <w:t>Abdichtungsbahn</w:t>
            </w:r>
            <w:r>
              <w:rPr>
                <w:rFonts w:ascii="Arial" w:hAnsi="Arial" w:cs="Arial"/>
                <w:sz w:val="20"/>
              </w:rPr>
              <w:t>en</w:t>
            </w:r>
            <w:r w:rsidR="008E0DEF">
              <w:rPr>
                <w:rFonts w:ascii="Arial" w:hAnsi="Arial" w:cs="Arial"/>
                <w:sz w:val="20"/>
              </w:rPr>
              <w:t xml:space="preserve"> oder Dickbeschichtungen </w:t>
            </w:r>
            <w:r w:rsidR="0016543A" w:rsidRPr="002053C8">
              <w:rPr>
                <w:rFonts w:ascii="Arial" w:hAnsi="Arial" w:cs="Arial"/>
                <w:sz w:val="20"/>
              </w:rPr>
              <w:t>(Schwarze Wanne).</w:t>
            </w:r>
          </w:p>
          <w:p w14:paraId="00A15C93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496936D6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</w:t>
            </w:r>
            <w:r w:rsidR="0052078C">
              <w:rPr>
                <w:rFonts w:ascii="Arial" w:hAnsi="Arial" w:cs="Arial"/>
                <w:sz w:val="20"/>
              </w:rPr>
              <w:t>D</w:t>
            </w:r>
            <w:r w:rsidR="004221AC" w:rsidRPr="007A1309">
              <w:rPr>
                <w:rFonts w:ascii="Arial" w:hAnsi="Arial" w:cs="Arial"/>
                <w:sz w:val="20"/>
              </w:rPr>
              <w:t>W</w:t>
            </w:r>
            <w:r w:rsidR="0016543A">
              <w:rPr>
                <w:rFonts w:ascii="Arial" w:hAnsi="Arial" w:cs="Arial"/>
                <w:sz w:val="20"/>
              </w:rPr>
              <w:t>-Z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4699BDD" w14:textId="77777777" w:rsidR="0034110C" w:rsidRDefault="0034110C" w:rsidP="0034110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integriertem </w:t>
            </w:r>
            <w:r w:rsidRPr="000C03D1">
              <w:rPr>
                <w:rFonts w:ascii="Arial" w:hAnsi="Arial" w:cs="Arial"/>
                <w:bCs/>
                <w:sz w:val="20"/>
              </w:rPr>
              <w:t>Fest- und Losflansch nach DIN 18195/18533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428D56B6" w14:textId="77777777" w:rsidR="0034110C" w:rsidRDefault="0034110C" w:rsidP="0034110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</w:t>
            </w:r>
            <w:r w:rsidR="008E0DEF">
              <w:rPr>
                <w:rFonts w:ascii="Arial" w:hAnsi="Arial" w:cs="Arial"/>
                <w:bCs/>
                <w:sz w:val="20"/>
              </w:rPr>
              <w:t>ür Bauten mit Abdichtungsbahnen oder Dickbeschichtungen,</w:t>
            </w:r>
          </w:p>
          <w:p w14:paraId="43444D66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16543A">
              <w:rPr>
                <w:rFonts w:ascii="Arial" w:hAnsi="Arial" w:cs="Arial"/>
                <w:bCs/>
                <w:sz w:val="20"/>
              </w:rPr>
              <w:t xml:space="preserve">Stahl mit </w:t>
            </w:r>
            <w:proofErr w:type="spellStart"/>
            <w:r w:rsidR="0016543A"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 w:rsidR="0016543A">
              <w:rPr>
                <w:rFonts w:ascii="Arial" w:hAnsi="Arial" w:cs="Arial"/>
                <w:bCs/>
                <w:sz w:val="20"/>
              </w:rPr>
              <w:t xml:space="preserve"> Korrosionsschutzbeschichtung oder optional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7251DC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E5A0E42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16543A">
              <w:rPr>
                <w:rFonts w:ascii="Arial" w:hAnsi="Arial" w:cs="Arial"/>
                <w:bCs/>
                <w:sz w:val="20"/>
              </w:rPr>
              <w:t>4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 w:rsidR="00B86AB5">
              <w:rPr>
                <w:rFonts w:ascii="Arial" w:hAnsi="Arial" w:cs="Arial"/>
                <w:bCs/>
                <w:sz w:val="20"/>
              </w:rPr>
              <w:t>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7251DC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4FE1C966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3F83C93" w14:textId="77777777" w:rsidR="00C61CDB" w:rsidRDefault="00C61CDB" w:rsidP="00C61CD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0538AA2C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</w:t>
            </w:r>
            <w:r w:rsidR="0052078C">
              <w:rPr>
                <w:rFonts w:ascii="Arial" w:hAnsi="Arial" w:cs="Arial"/>
                <w:bCs/>
                <w:sz w:val="20"/>
              </w:rPr>
              <w:t>3</w:t>
            </w:r>
            <w:r w:rsidR="000C4972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69E51A7F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1536630A" w14:textId="77777777" w:rsidR="008E0DEF" w:rsidRPr="008E0DEF" w:rsidRDefault="008E0DEF" w:rsidP="008E0DEF">
            <w:pPr>
              <w:rPr>
                <w:rFonts w:ascii="Arial" w:hAnsi="Arial" w:cs="Arial"/>
                <w:bCs/>
                <w:sz w:val="20"/>
              </w:rPr>
            </w:pPr>
            <w:r w:rsidRPr="008E0DEF">
              <w:rPr>
                <w:rFonts w:ascii="Arial" w:hAnsi="Arial" w:cs="Arial"/>
                <w:bCs/>
                <w:sz w:val="20"/>
              </w:rPr>
              <w:t>Montage von der druckzugewandten Seite,</w:t>
            </w:r>
          </w:p>
          <w:p w14:paraId="6282357F" w14:textId="77777777" w:rsidR="008E0DEF" w:rsidRPr="008E0DEF" w:rsidRDefault="008E0DEF" w:rsidP="008E0DEF">
            <w:pPr>
              <w:rPr>
                <w:rFonts w:ascii="Arial" w:hAnsi="Arial" w:cs="Arial"/>
                <w:bCs/>
                <w:sz w:val="20"/>
              </w:rPr>
            </w:pPr>
            <w:r w:rsidRPr="008E0DEF">
              <w:rPr>
                <w:rFonts w:ascii="Arial" w:hAnsi="Arial" w:cs="Arial"/>
                <w:bCs/>
                <w:sz w:val="20"/>
              </w:rPr>
              <w:t xml:space="preserve">für Bauten mit noch aufzubringender Dickbeschichtung mit Besandung der Kontaktflächen vom Fest- und </w:t>
            </w:r>
            <w:proofErr w:type="gramStart"/>
            <w:r w:rsidRPr="008E0DEF">
              <w:rPr>
                <w:rFonts w:ascii="Arial" w:hAnsi="Arial" w:cs="Arial"/>
                <w:bCs/>
                <w:sz w:val="20"/>
              </w:rPr>
              <w:t>Losflansch,*</w:t>
            </w:r>
            <w:proofErr w:type="gramEnd"/>
          </w:p>
          <w:p w14:paraId="384B3230" w14:textId="77777777" w:rsidR="008E0DEF" w:rsidRPr="008E0DEF" w:rsidRDefault="008E0DEF" w:rsidP="008E0DEF">
            <w:pPr>
              <w:rPr>
                <w:rFonts w:ascii="Arial" w:hAnsi="Arial" w:cs="Arial"/>
                <w:bCs/>
                <w:sz w:val="20"/>
              </w:rPr>
            </w:pPr>
            <w:r w:rsidRPr="008E0DEF">
              <w:rPr>
                <w:rFonts w:ascii="Arial" w:hAnsi="Arial" w:cs="Arial"/>
                <w:bCs/>
                <w:sz w:val="20"/>
              </w:rPr>
              <w:t xml:space="preserve">einschl. Zulagen für dünne harte </w:t>
            </w:r>
            <w:proofErr w:type="gramStart"/>
            <w:r w:rsidRPr="008E0DEF">
              <w:rPr>
                <w:rFonts w:ascii="Arial" w:hAnsi="Arial" w:cs="Arial"/>
                <w:bCs/>
                <w:sz w:val="20"/>
              </w:rPr>
              <w:t>Folien,*</w:t>
            </w:r>
            <w:proofErr w:type="gramEnd"/>
          </w:p>
          <w:p w14:paraId="37D1283D" w14:textId="77777777" w:rsidR="008E0DEF" w:rsidRPr="008E0DEF" w:rsidRDefault="008E0DEF" w:rsidP="008E0DEF">
            <w:pPr>
              <w:rPr>
                <w:rFonts w:ascii="Arial" w:hAnsi="Arial" w:cs="Arial"/>
                <w:bCs/>
                <w:sz w:val="20"/>
              </w:rPr>
            </w:pPr>
            <w:r w:rsidRPr="008E0DEF">
              <w:rPr>
                <w:rFonts w:ascii="Arial" w:hAnsi="Arial" w:cs="Arial"/>
                <w:bCs/>
                <w:sz w:val="20"/>
              </w:rPr>
              <w:t xml:space="preserve">einschl. Zubehör für </w:t>
            </w:r>
            <w:proofErr w:type="gramStart"/>
            <w:r w:rsidRPr="008E0DEF">
              <w:rPr>
                <w:rFonts w:ascii="Arial" w:hAnsi="Arial" w:cs="Arial"/>
                <w:bCs/>
                <w:sz w:val="20"/>
              </w:rPr>
              <w:t>Dickbeschichtung,*</w:t>
            </w:r>
            <w:proofErr w:type="gramEnd"/>
          </w:p>
          <w:p w14:paraId="6E018CF7" w14:textId="77777777" w:rsidR="00864EA6" w:rsidRDefault="008E0DEF" w:rsidP="008E0DEF">
            <w:pPr>
              <w:rPr>
                <w:rFonts w:ascii="Arial" w:hAnsi="Arial" w:cs="Arial"/>
                <w:bCs/>
                <w:sz w:val="20"/>
              </w:rPr>
            </w:pPr>
            <w:r w:rsidRPr="008E0DEF">
              <w:rPr>
                <w:rFonts w:ascii="Arial" w:hAnsi="Arial" w:cs="Arial"/>
                <w:bCs/>
                <w:sz w:val="20"/>
              </w:rPr>
              <w:t xml:space="preserve">einschl. Locheisen für </w:t>
            </w:r>
            <w:proofErr w:type="gramStart"/>
            <w:r w:rsidRPr="008E0DEF">
              <w:rPr>
                <w:rFonts w:ascii="Arial" w:hAnsi="Arial" w:cs="Arial"/>
                <w:bCs/>
                <w:sz w:val="20"/>
              </w:rPr>
              <w:t>Dickbeschichtung,*</w:t>
            </w:r>
            <w:proofErr w:type="gramEnd"/>
          </w:p>
          <w:p w14:paraId="4C89D3A5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5E893AC7" w14:textId="77777777" w:rsidR="00864EA6" w:rsidRDefault="00A12858" w:rsidP="00864EA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 w:rsidR="00864EA6">
              <w:rPr>
                <w:rFonts w:ascii="Arial" w:hAnsi="Arial" w:cs="Arial"/>
                <w:b w:val="0"/>
                <w:sz w:val="20"/>
              </w:rPr>
              <w:t xml:space="preserve">                     …………mm</w:t>
            </w:r>
          </w:p>
          <w:p w14:paraId="51A0DC54" w14:textId="77777777" w:rsidR="00864EA6" w:rsidRPr="002B5881" w:rsidRDefault="00864EA6" w:rsidP="00864EA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23315BE8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79FA182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203C3FC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65824029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50E445C7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6055CED0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56EBF480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50FC4C4" w14:textId="77777777" w:rsidR="007A1309" w:rsidRPr="00B83C7E" w:rsidRDefault="008F4B98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38FC6D1E" w14:textId="77777777" w:rsidR="007A1309" w:rsidRDefault="008F4B98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6F2F08A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2B36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9450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9192A6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41EF7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4C85E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7817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D5D8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90AAC97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DA584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36D7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BC7D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DAFB5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4F0FD94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BDDD1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98747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7551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7D97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E0FEB56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174D9" w14:textId="77777777" w:rsidR="007B6E40" w:rsidRDefault="007B6E40" w:rsidP="00741E73">
      <w:r>
        <w:separator/>
      </w:r>
    </w:p>
  </w:endnote>
  <w:endnote w:type="continuationSeparator" w:id="0">
    <w:p w14:paraId="1F48B43B" w14:textId="77777777" w:rsidR="007B6E40" w:rsidRDefault="007B6E40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B79C" w14:textId="32C46A5A" w:rsidR="008F4B98" w:rsidRDefault="008F4B98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30CD12" wp14:editId="4F38053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D50A7" w14:textId="2EA8E7E0" w:rsidR="008F4B98" w:rsidRPr="008F4B98" w:rsidRDefault="008F4B98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8F4B98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30CD12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F8D50A7" w14:textId="2EA8E7E0" w:rsidR="008F4B98" w:rsidRPr="008F4B98" w:rsidRDefault="008F4B98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8F4B9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B053F" w14:textId="77777777" w:rsidR="007B6E40" w:rsidRDefault="007B6E40" w:rsidP="00741E73">
      <w:r>
        <w:separator/>
      </w:r>
    </w:p>
  </w:footnote>
  <w:footnote w:type="continuationSeparator" w:id="0">
    <w:p w14:paraId="7EC87CF7" w14:textId="77777777" w:rsidR="007B6E40" w:rsidRDefault="007B6E40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541E5" w14:textId="77777777" w:rsidR="007B6E40" w:rsidRPr="00741E73" w:rsidRDefault="007B6E40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DB7F1C9" wp14:editId="64C36FD4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5A9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908982">
    <w:abstractNumId w:val="2"/>
  </w:num>
  <w:num w:numId="2" w16cid:durableId="1936327459">
    <w:abstractNumId w:val="0"/>
  </w:num>
  <w:num w:numId="3" w16cid:durableId="23574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25A9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6543A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25165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110C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14D15"/>
    <w:rsid w:val="0052078C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3F0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251DC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6E40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63AA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0DEF"/>
    <w:rsid w:val="008E5123"/>
    <w:rsid w:val="008F4B98"/>
    <w:rsid w:val="008F5197"/>
    <w:rsid w:val="008F6FC1"/>
    <w:rsid w:val="00903EA4"/>
    <w:rsid w:val="00915048"/>
    <w:rsid w:val="00940512"/>
    <w:rsid w:val="0095342E"/>
    <w:rsid w:val="00965C29"/>
    <w:rsid w:val="00966446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B6BAA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61CDB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5C66"/>
    <w:rsid w:val="00EC7923"/>
    <w:rsid w:val="00EE1488"/>
    <w:rsid w:val="00EE383E"/>
    <w:rsid w:val="00EF0F91"/>
    <w:rsid w:val="00F21A0E"/>
    <w:rsid w:val="00F605B9"/>
    <w:rsid w:val="00F6410B"/>
    <w:rsid w:val="00F76818"/>
    <w:rsid w:val="00F83318"/>
    <w:rsid w:val="00F909B6"/>
    <w:rsid w:val="00F928B7"/>
    <w:rsid w:val="00F94259"/>
    <w:rsid w:val="00FA49C9"/>
    <w:rsid w:val="00FC7D13"/>
    <w:rsid w:val="00FD0117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37276C1"/>
  <w15:docId w15:val="{28DDFBD1-9255-4915-A74E-2BF1C8A3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AFD427-8006-4EE2-94E2-BC633E84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2020-05-07T08:20:00Z</dcterms:created>
  <dcterms:modified xsi:type="dcterms:W3CDTF">2024-05-02T12:54:00Z</dcterms:modified>
</cp:coreProperties>
</file>