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8DD2C" w14:textId="77777777" w:rsidR="0052567E" w:rsidRDefault="0052567E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0E3198" w14:paraId="69DAD263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09BBB9" w14:textId="77777777" w:rsidR="000E3198" w:rsidRPr="00831441" w:rsidRDefault="000E3198" w:rsidP="00F2768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7380C5" w14:textId="77777777" w:rsidR="000E3198" w:rsidRDefault="000E3198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1FFA3B" w14:textId="77777777" w:rsidR="000E3198" w:rsidRDefault="000E3198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CF7C28" w14:textId="77777777" w:rsidR="000E3198" w:rsidRDefault="000E3198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E3198" w14:paraId="146A6B6A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C6013A" w14:textId="77777777" w:rsidR="000E3198" w:rsidRDefault="000E3198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29B8B4" w14:textId="77777777" w:rsidR="000E3198" w:rsidRDefault="000E3198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9FB8CC" w14:textId="77777777" w:rsidR="000E3198" w:rsidRDefault="000E3198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8110B3" w14:textId="77777777" w:rsidR="000E3198" w:rsidRDefault="000E3198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E3198" w14:paraId="11C39F87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A76BF4" w14:textId="77777777" w:rsidR="000E3198" w:rsidRDefault="000E3198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E558CE" w14:textId="77777777" w:rsidR="000E3198" w:rsidRDefault="000E3198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8C9ADF" w14:textId="77777777" w:rsidR="000E3198" w:rsidRDefault="000E3198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1E3428" w14:textId="77777777" w:rsidR="000E3198" w:rsidRDefault="000E3198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E3198" w14:paraId="53AE7DF9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CBABFA" w14:textId="77777777" w:rsidR="000E3198" w:rsidRDefault="000E3198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91568F" w14:textId="77777777" w:rsidR="000E3198" w:rsidRDefault="000E3198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Leistungsbeschreibung                      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B28364" w14:textId="77777777" w:rsidR="000E3198" w:rsidRDefault="000E3198" w:rsidP="00F27682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676C32" w14:textId="77777777" w:rsidR="000E3198" w:rsidRDefault="000E3198" w:rsidP="00F27682">
            <w:pPr>
              <w:pStyle w:val="berschrift3"/>
            </w:pPr>
            <w:r>
              <w:t>Gesamtbetrag</w:t>
            </w:r>
          </w:p>
        </w:tc>
      </w:tr>
      <w:tr w:rsidR="000E3198" w14:paraId="3EE8DF70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23A20E" w14:textId="77777777" w:rsidR="000E3198" w:rsidRDefault="000E3198" w:rsidP="00F276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0CE2CE" w14:textId="77777777" w:rsidR="000E3198" w:rsidRDefault="000E3198" w:rsidP="00F276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65CC02" w14:textId="77777777" w:rsidR="000E3198" w:rsidRDefault="000E3198" w:rsidP="00F276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503408" w14:textId="77777777" w:rsidR="000E3198" w:rsidRDefault="000E3198" w:rsidP="00F27682">
            <w:pPr>
              <w:rPr>
                <w:rFonts w:ascii="Arial" w:hAnsi="Arial" w:cs="Arial"/>
                <w:sz w:val="20"/>
              </w:rPr>
            </w:pPr>
          </w:p>
        </w:tc>
      </w:tr>
      <w:tr w:rsidR="000E3198" w:rsidRPr="00A730EA" w14:paraId="7DCD72AA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D09EF0" w14:textId="77777777" w:rsidR="000E3198" w:rsidRPr="00A730EA" w:rsidRDefault="000E3198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 w:rsidRPr="00A730EA">
              <w:rPr>
                <w:rFonts w:ascii="Arial" w:hAnsi="Arial" w:cs="Arial"/>
                <w:b/>
                <w:bCs/>
                <w:sz w:val="20"/>
              </w:rPr>
              <w:t>1.</w:t>
            </w: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6E0919" w14:textId="77777777" w:rsidR="000E3198" w:rsidRPr="00442B8D" w:rsidRDefault="000E3198" w:rsidP="00F27682">
            <w:pPr>
              <w:pStyle w:val="berschrift1"/>
              <w:rPr>
                <w:rFonts w:ascii="Arial" w:hAnsi="Arial" w:cs="Arial"/>
                <w:bCs w:val="0"/>
                <w:sz w:val="20"/>
              </w:rPr>
            </w:pPr>
            <w:r w:rsidRPr="00442B8D">
              <w:rPr>
                <w:rFonts w:ascii="Arial" w:hAnsi="Arial" w:cs="Arial"/>
                <w:sz w:val="20"/>
              </w:rPr>
              <w:t>HKD DOMO-</w:t>
            </w:r>
            <w:r w:rsidR="00032BB0">
              <w:rPr>
                <w:rFonts w:ascii="Arial" w:hAnsi="Arial" w:cs="Arial"/>
                <w:sz w:val="20"/>
              </w:rPr>
              <w:t>N</w:t>
            </w:r>
            <w:r w:rsidRPr="00442B8D">
              <w:rPr>
                <w:rFonts w:ascii="Arial" w:hAnsi="Arial" w:cs="Arial"/>
                <w:sz w:val="20"/>
              </w:rPr>
              <w:t>W</w:t>
            </w:r>
            <w:r>
              <w:rPr>
                <w:rFonts w:ascii="Arial" w:hAnsi="Arial" w:cs="Arial"/>
                <w:sz w:val="20"/>
              </w:rPr>
              <w:t>-FL</w:t>
            </w:r>
            <w:r w:rsidRPr="00442B8D">
              <w:rPr>
                <w:rFonts w:ascii="Arial" w:hAnsi="Arial" w:cs="Arial"/>
                <w:sz w:val="20"/>
              </w:rPr>
              <w:t xml:space="preserve"> </w:t>
            </w:r>
            <w:r w:rsidR="00325741" w:rsidRPr="00442B8D">
              <w:rPr>
                <w:rFonts w:ascii="Arial" w:hAnsi="Arial" w:cs="Arial"/>
                <w:sz w:val="20"/>
              </w:rPr>
              <w:t xml:space="preserve">Dichtungseinsatz </w:t>
            </w:r>
            <w:r w:rsidRPr="00442B8D">
              <w:rPr>
                <w:rFonts w:ascii="Arial" w:hAnsi="Arial" w:cs="Arial"/>
                <w:sz w:val="20"/>
              </w:rPr>
              <w:t>zur Abdichtung von Rohr-/Kabeldurchführungen.</w:t>
            </w:r>
            <w:r>
              <w:rPr>
                <w:rFonts w:ascii="Arial" w:hAnsi="Arial" w:cs="Arial"/>
                <w:sz w:val="20"/>
              </w:rPr>
              <w:t xml:space="preserve"> Ausführung mit Großring zur axialen Fixierung. </w:t>
            </w:r>
            <w:r w:rsidRPr="00442B8D">
              <w:rPr>
                <w:rFonts w:ascii="Arial" w:hAnsi="Arial" w:cs="Arial"/>
                <w:bCs w:val="0"/>
                <w:sz w:val="20"/>
              </w:rPr>
              <w:t xml:space="preserve">Dicht gegen </w:t>
            </w:r>
            <w:r w:rsidR="00032BB0">
              <w:rPr>
                <w:rFonts w:ascii="Arial" w:hAnsi="Arial" w:cs="Arial"/>
                <w:bCs w:val="0"/>
                <w:sz w:val="20"/>
              </w:rPr>
              <w:t>nicht</w:t>
            </w:r>
            <w:r w:rsidRPr="00442B8D">
              <w:rPr>
                <w:rFonts w:ascii="Arial" w:hAnsi="Arial" w:cs="Arial"/>
                <w:bCs w:val="0"/>
                <w:sz w:val="20"/>
              </w:rPr>
              <w:t>drückendes Wasser</w:t>
            </w:r>
            <w:r>
              <w:rPr>
                <w:rFonts w:ascii="Arial" w:hAnsi="Arial" w:cs="Arial"/>
                <w:bCs w:val="0"/>
                <w:sz w:val="20"/>
              </w:rPr>
              <w:t>.</w:t>
            </w:r>
          </w:p>
          <w:p w14:paraId="745FC87D" w14:textId="77777777" w:rsidR="000E3198" w:rsidRPr="00442B8D" w:rsidRDefault="000E3198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 w:rsidRPr="00442B8D">
              <w:rPr>
                <w:rFonts w:ascii="Arial" w:hAnsi="Arial" w:cs="Arial"/>
                <w:b/>
                <w:bCs/>
                <w:sz w:val="20"/>
              </w:rPr>
              <w:t xml:space="preserve">Einsatz in bauseitiges Futterrohr oder </w:t>
            </w:r>
            <w:r>
              <w:rPr>
                <w:rFonts w:ascii="Arial" w:hAnsi="Arial" w:cs="Arial"/>
                <w:b/>
                <w:bCs/>
                <w:sz w:val="20"/>
              </w:rPr>
              <w:t>WU-Betonk</w:t>
            </w:r>
            <w:r w:rsidRPr="00442B8D">
              <w:rPr>
                <w:rFonts w:ascii="Arial" w:hAnsi="Arial" w:cs="Arial"/>
                <w:b/>
                <w:bCs/>
                <w:sz w:val="20"/>
              </w:rPr>
              <w:t>ernbohrung (Weiße Wanne).</w:t>
            </w:r>
          </w:p>
          <w:p w14:paraId="199B5D65" w14:textId="77777777" w:rsidR="000E3198" w:rsidRPr="00602EFA" w:rsidRDefault="000E3198" w:rsidP="00F27682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785ABA70" w14:textId="77777777" w:rsidR="000E3198" w:rsidRDefault="000E3198" w:rsidP="00F27682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224720">
              <w:rPr>
                <w:rFonts w:ascii="Arial" w:hAnsi="Arial" w:cs="Arial"/>
                <w:b w:val="0"/>
                <w:sz w:val="20"/>
              </w:rPr>
              <w:t xml:space="preserve">Dichtungseinsatz </w:t>
            </w:r>
            <w:r w:rsidRPr="007A1309">
              <w:rPr>
                <w:rFonts w:ascii="Arial" w:hAnsi="Arial" w:cs="Arial"/>
                <w:sz w:val="20"/>
              </w:rPr>
              <w:t>HKD DOMO-</w:t>
            </w:r>
            <w:r w:rsidR="00032BB0">
              <w:rPr>
                <w:rFonts w:ascii="Arial" w:hAnsi="Arial" w:cs="Arial"/>
                <w:sz w:val="20"/>
              </w:rPr>
              <w:t>N</w:t>
            </w:r>
            <w:r w:rsidRPr="007A1309">
              <w:rPr>
                <w:rFonts w:ascii="Arial" w:hAnsi="Arial" w:cs="Arial"/>
                <w:sz w:val="20"/>
              </w:rPr>
              <w:t>W</w:t>
            </w:r>
            <w:r w:rsidR="005F16E8">
              <w:rPr>
                <w:rFonts w:ascii="Arial" w:hAnsi="Arial" w:cs="Arial"/>
                <w:sz w:val="20"/>
              </w:rPr>
              <w:t>-FL</w:t>
            </w:r>
            <w:r w:rsidRPr="00224720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als </w:t>
            </w:r>
            <w:r w:rsidR="000322F4">
              <w:rPr>
                <w:rFonts w:ascii="Arial" w:hAnsi="Arial" w:cs="Arial"/>
                <w:b w:val="0"/>
                <w:sz w:val="20"/>
              </w:rPr>
              <w:t>nicht</w:t>
            </w:r>
            <w:r>
              <w:rPr>
                <w:rFonts w:ascii="Arial" w:hAnsi="Arial" w:cs="Arial"/>
                <w:b w:val="0"/>
                <w:sz w:val="20"/>
              </w:rPr>
              <w:t>geteilte Dichtung,</w:t>
            </w:r>
          </w:p>
          <w:p w14:paraId="4BAF5738" w14:textId="77777777" w:rsidR="000E3198" w:rsidRDefault="000E3198" w:rsidP="00F27682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Gestellringen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 xml:space="preserve"> aus rostfreiem Edelstahl V2A oder V4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>A,</w:t>
            </w:r>
            <w:r w:rsidR="0044308C">
              <w:rPr>
                <w:rFonts w:ascii="Arial" w:hAnsi="Arial" w:cs="Arial"/>
                <w:bCs/>
                <w:sz w:val="20"/>
              </w:rPr>
              <w:t>*</w:t>
            </w:r>
            <w:proofErr w:type="gramEnd"/>
          </w:p>
          <w:p w14:paraId="20B1D4FD" w14:textId="77777777" w:rsidR="00A97AF1" w:rsidRPr="00B86AB5" w:rsidRDefault="00A97AF1" w:rsidP="00F27682">
            <w:pPr>
              <w:rPr>
                <w:rFonts w:ascii="Arial" w:hAnsi="Arial" w:cs="Arial"/>
                <w:bCs/>
                <w:sz w:val="20"/>
              </w:rPr>
            </w:pPr>
            <w:r w:rsidRPr="00A97AF1">
              <w:rPr>
                <w:rFonts w:ascii="Arial" w:hAnsi="Arial" w:cs="Arial"/>
                <w:bCs/>
                <w:sz w:val="20"/>
              </w:rPr>
              <w:t>Ausführung mit</w:t>
            </w:r>
            <w:r>
              <w:rPr>
                <w:rFonts w:ascii="Arial" w:hAnsi="Arial" w:cs="Arial"/>
                <w:bCs/>
                <w:sz w:val="20"/>
              </w:rPr>
              <w:t xml:space="preserve"> Großring zur axialen Fixierung,</w:t>
            </w:r>
          </w:p>
          <w:p w14:paraId="6144B8FD" w14:textId="77777777" w:rsidR="000E3198" w:rsidRDefault="000E3198" w:rsidP="00F27682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Pr="00B86AB5">
              <w:rPr>
                <w:rFonts w:ascii="Arial" w:hAnsi="Arial" w:cs="Arial"/>
                <w:bCs/>
                <w:sz w:val="20"/>
              </w:rPr>
              <w:t>Elastomer-Dichtung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Pr="00B86AB5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 xml:space="preserve">Dichtbreite </w:t>
            </w:r>
            <w:r w:rsidR="00032BB0">
              <w:rPr>
                <w:rFonts w:ascii="Arial" w:hAnsi="Arial" w:cs="Arial"/>
                <w:bCs/>
                <w:sz w:val="20"/>
              </w:rPr>
              <w:t>2</w:t>
            </w:r>
            <w:r>
              <w:rPr>
                <w:rFonts w:ascii="Arial" w:hAnsi="Arial" w:cs="Arial"/>
                <w:bCs/>
                <w:sz w:val="20"/>
              </w:rPr>
              <w:t xml:space="preserve">0 mm, </w:t>
            </w:r>
            <w:r w:rsidRPr="00B86AB5">
              <w:rPr>
                <w:rFonts w:ascii="Arial" w:hAnsi="Arial" w:cs="Arial"/>
                <w:bCs/>
                <w:sz w:val="20"/>
              </w:rPr>
              <w:t>aus EPDM</w:t>
            </w:r>
            <w:r>
              <w:rPr>
                <w:rFonts w:ascii="Arial" w:hAnsi="Arial" w:cs="Arial"/>
                <w:bCs/>
                <w:sz w:val="20"/>
              </w:rPr>
              <w:t xml:space="preserve"> oder 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>NBR,</w:t>
            </w:r>
            <w:r w:rsidR="0044308C">
              <w:rPr>
                <w:rFonts w:ascii="Arial" w:hAnsi="Arial" w:cs="Arial"/>
                <w:bCs/>
                <w:sz w:val="20"/>
              </w:rPr>
              <w:t>*</w:t>
            </w:r>
            <w:proofErr w:type="gramEnd"/>
          </w:p>
          <w:p w14:paraId="24799BE7" w14:textId="77777777" w:rsidR="000E3198" w:rsidRDefault="000E3198" w:rsidP="00F27682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>Dicht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igkeit</w:t>
            </w: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 xml:space="preserve"> gegen </w:t>
            </w:r>
            <w:r w:rsidR="008D6F14">
              <w:rPr>
                <w:rFonts w:ascii="Arial" w:hAnsi="Arial" w:cs="Arial"/>
                <w:b w:val="0"/>
                <w:bCs w:val="0"/>
                <w:sz w:val="20"/>
              </w:rPr>
              <w:t>nicht</w:t>
            </w: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>drückendes Wasser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, g</w:t>
            </w:r>
            <w:r>
              <w:rPr>
                <w:rFonts w:ascii="Arial" w:hAnsi="Arial" w:cs="Arial"/>
                <w:b w:val="0"/>
                <w:sz w:val="20"/>
              </w:rPr>
              <w:t>asdicht,</w:t>
            </w:r>
          </w:p>
          <w:p w14:paraId="685EA629" w14:textId="77777777" w:rsidR="00332C11" w:rsidRDefault="00332C11" w:rsidP="00332C11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mit geprüfter Radondichtigkeit,</w:t>
            </w:r>
          </w:p>
          <w:p w14:paraId="12196A69" w14:textId="77777777" w:rsidR="000E3198" w:rsidRDefault="000E3198" w:rsidP="00F27682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</w:t>
            </w:r>
            <w:r w:rsidRPr="00864EA6">
              <w:rPr>
                <w:rFonts w:ascii="Arial" w:hAnsi="Arial" w:cs="Arial"/>
                <w:bCs/>
                <w:sz w:val="20"/>
              </w:rPr>
              <w:t>rfüllt Anforderungen nach FHRK-Standard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032BB0">
              <w:rPr>
                <w:rFonts w:ascii="Arial" w:hAnsi="Arial" w:cs="Arial"/>
                <w:bCs/>
                <w:sz w:val="20"/>
              </w:rPr>
              <w:t>2</w:t>
            </w:r>
            <w:r>
              <w:rPr>
                <w:rFonts w:ascii="Arial" w:hAnsi="Arial" w:cs="Arial"/>
                <w:bCs/>
                <w:sz w:val="20"/>
              </w:rPr>
              <w:t>0,</w:t>
            </w:r>
          </w:p>
          <w:p w14:paraId="7413E6C1" w14:textId="77777777" w:rsidR="004F01F8" w:rsidRDefault="004F01F8" w:rsidP="004F01F8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nach FHRK Prüfgrundlage GE 101 geprüft,</w:t>
            </w:r>
          </w:p>
          <w:p w14:paraId="3A886530" w14:textId="77777777" w:rsidR="005F16E8" w:rsidRDefault="005F16E8" w:rsidP="00F27682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Montageposition auf der druckzugewandten Seite (Wasserseite),</w:t>
            </w:r>
          </w:p>
          <w:p w14:paraId="1D9EABA5" w14:textId="77777777" w:rsidR="000E3198" w:rsidRDefault="000E3198" w:rsidP="00F27682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Kernbohrungsversiegelung bei Einsatz in Kernbohrungen,</w:t>
            </w:r>
          </w:p>
          <w:p w14:paraId="6B2B9E2C" w14:textId="77777777" w:rsidR="000E3198" w:rsidRDefault="000E3198" w:rsidP="00F27682">
            <w:pPr>
              <w:rPr>
                <w:rFonts w:ascii="Arial" w:hAnsi="Arial" w:cs="Arial"/>
                <w:bCs/>
                <w:sz w:val="20"/>
              </w:rPr>
            </w:pPr>
          </w:p>
          <w:p w14:paraId="035FF7E6" w14:textId="77777777" w:rsidR="000E3198" w:rsidRDefault="000E3198" w:rsidP="00F27682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Außendurchmesser der Medienleitung                     …………mm</w:t>
            </w:r>
          </w:p>
          <w:p w14:paraId="13B5D40D" w14:textId="77777777" w:rsidR="000E3198" w:rsidRPr="002B5881" w:rsidRDefault="000E3198" w:rsidP="00F27682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>Futterrohr-/Kernbohrungsinnendurchmesser</w:t>
            </w:r>
            <w:r>
              <w:rPr>
                <w:rFonts w:ascii="Arial" w:hAnsi="Arial" w:cs="Arial"/>
                <w:bCs/>
                <w:sz w:val="20"/>
              </w:rPr>
              <w:t xml:space="preserve">            ………...mm</w:t>
            </w:r>
          </w:p>
          <w:p w14:paraId="4194B19E" w14:textId="77777777" w:rsidR="000E3198" w:rsidRPr="002B5881" w:rsidRDefault="000E3198" w:rsidP="00F27682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006ECB66" w14:textId="77777777" w:rsidR="000E3198" w:rsidRDefault="000E3198" w:rsidP="00F27682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>liefern und nach Einbauanleitung des Herstellers montieren.</w:t>
            </w:r>
          </w:p>
          <w:p w14:paraId="357DC918" w14:textId="77777777" w:rsidR="000E3198" w:rsidRDefault="000E3198" w:rsidP="00F27682">
            <w:pPr>
              <w:rPr>
                <w:rFonts w:ascii="Arial" w:hAnsi="Arial" w:cs="Arial"/>
                <w:bCs/>
                <w:sz w:val="20"/>
              </w:rPr>
            </w:pPr>
          </w:p>
          <w:p w14:paraId="35986AAC" w14:textId="77777777" w:rsidR="000E3198" w:rsidRPr="00B83C7E" w:rsidRDefault="000E3198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33411C55" w14:textId="77777777" w:rsidR="000E3198" w:rsidRPr="00B83C7E" w:rsidRDefault="00C77B5D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DOYMA </w:t>
            </w:r>
            <w:r w:rsidR="000E3198" w:rsidRPr="00B83C7E">
              <w:rPr>
                <w:rFonts w:ascii="Arial" w:hAnsi="Arial" w:cs="Arial"/>
                <w:b/>
                <w:bCs/>
                <w:sz w:val="20"/>
              </w:rPr>
              <w:t>GmbH &amp; Co</w:t>
            </w:r>
          </w:p>
          <w:p w14:paraId="63E8A62B" w14:textId="77777777" w:rsidR="000E3198" w:rsidRPr="00B83C7E" w:rsidRDefault="000E3198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6F3BAFC9" w14:textId="77777777" w:rsidR="000E3198" w:rsidRPr="00B83C7E" w:rsidRDefault="000E3198" w:rsidP="00F27682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5FD3AF00" w14:textId="77777777" w:rsidR="000E3198" w:rsidRPr="00B83C7E" w:rsidRDefault="0022571D" w:rsidP="00F27682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0E3198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56ED6BF0" w14:textId="77777777" w:rsidR="000E3198" w:rsidRDefault="0022571D" w:rsidP="00F27682">
            <w:pPr>
              <w:rPr>
                <w:rFonts w:ascii="Arial" w:hAnsi="Arial" w:cs="Arial"/>
                <w:b/>
                <w:bCs/>
                <w:sz w:val="20"/>
              </w:rPr>
            </w:pPr>
            <w:hyperlink r:id="rId9" w:history="1">
              <w:r w:rsidR="000E3198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6D52C754" w14:textId="77777777" w:rsidR="000E3198" w:rsidRPr="002B5881" w:rsidRDefault="000E3198" w:rsidP="00F2768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B5C5FF" w14:textId="77777777" w:rsidR="000E3198" w:rsidRPr="00A730EA" w:rsidRDefault="000E3198" w:rsidP="00F276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799171" w14:textId="77777777" w:rsidR="000E3198" w:rsidRPr="00A730EA" w:rsidRDefault="000E3198" w:rsidP="00F27682">
            <w:pPr>
              <w:rPr>
                <w:rFonts w:ascii="Arial" w:hAnsi="Arial" w:cs="Arial"/>
                <w:sz w:val="20"/>
              </w:rPr>
            </w:pPr>
          </w:p>
        </w:tc>
      </w:tr>
      <w:tr w:rsidR="000E3198" w:rsidRPr="00A730EA" w14:paraId="163C9C50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B4E30F" w14:textId="77777777" w:rsidR="000E3198" w:rsidRPr="00A730EA" w:rsidRDefault="000E3198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7A7AB" w14:textId="77777777" w:rsidR="000E3198" w:rsidRPr="00A730EA" w:rsidRDefault="000E3198" w:rsidP="00F27682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681035" w14:textId="77777777" w:rsidR="000E3198" w:rsidRPr="00A730EA" w:rsidRDefault="000E3198" w:rsidP="00F27682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4286DC" w14:textId="77777777" w:rsidR="000E3198" w:rsidRPr="00A730EA" w:rsidRDefault="000E3198" w:rsidP="00F27682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0E3198" w:rsidRPr="00A730EA" w14:paraId="7AED03E2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455C3D" w14:textId="77777777" w:rsidR="000E3198" w:rsidRPr="00A730EA" w:rsidRDefault="000E3198" w:rsidP="00F2768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F06C53" w14:textId="77777777" w:rsidR="000E3198" w:rsidRPr="00A730EA" w:rsidRDefault="000E3198" w:rsidP="00F276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786FA9" w14:textId="77777777" w:rsidR="000E3198" w:rsidRPr="00A730EA" w:rsidRDefault="000E3198" w:rsidP="00F276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60997D" w14:textId="77777777" w:rsidR="000E3198" w:rsidRPr="00A730EA" w:rsidRDefault="000E3198" w:rsidP="00F27682">
            <w:pPr>
              <w:rPr>
                <w:rFonts w:ascii="Arial" w:hAnsi="Arial" w:cs="Arial"/>
                <w:sz w:val="20"/>
              </w:rPr>
            </w:pPr>
          </w:p>
        </w:tc>
      </w:tr>
      <w:tr w:rsidR="000E3198" w:rsidRPr="00A730EA" w14:paraId="75CC4C73" w14:textId="77777777" w:rsidTr="00F2768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BAED22" w14:textId="77777777" w:rsidR="000E3198" w:rsidRPr="00A730EA" w:rsidRDefault="000E3198" w:rsidP="00F27682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283141" w14:textId="77777777" w:rsidR="000E3198" w:rsidRPr="00A730EA" w:rsidRDefault="000E3198" w:rsidP="00B153CC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72DF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F666DA" w14:textId="77777777" w:rsidR="000E3198" w:rsidRPr="00A730EA" w:rsidRDefault="000E3198" w:rsidP="00F276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D483AC" w14:textId="77777777" w:rsidR="000E3198" w:rsidRPr="00A730EA" w:rsidRDefault="000E3198" w:rsidP="00F27682">
            <w:pPr>
              <w:rPr>
                <w:rFonts w:ascii="Arial" w:hAnsi="Arial" w:cs="Arial"/>
                <w:sz w:val="20"/>
              </w:rPr>
            </w:pPr>
          </w:p>
        </w:tc>
      </w:tr>
    </w:tbl>
    <w:p w14:paraId="399DD86E" w14:textId="77777777" w:rsidR="000E3198" w:rsidRDefault="000E3198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p w14:paraId="7784C927" w14:textId="77777777" w:rsidR="0052567E" w:rsidRDefault="0052567E">
      <w:pPr>
        <w:rPr>
          <w:rFonts w:ascii="Arial" w:hAnsi="Arial" w:cs="Arial"/>
          <w:sz w:val="20"/>
        </w:rPr>
      </w:pPr>
    </w:p>
    <w:sectPr w:rsidR="0052567E" w:rsidSect="00F928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C27B1" w14:textId="77777777" w:rsidR="00A36C7F" w:rsidRDefault="00A36C7F" w:rsidP="00741E73">
      <w:r>
        <w:separator/>
      </w:r>
    </w:p>
  </w:endnote>
  <w:endnote w:type="continuationSeparator" w:id="0">
    <w:p w14:paraId="1EFD62C2" w14:textId="77777777" w:rsidR="00A36C7F" w:rsidRDefault="00A36C7F" w:rsidP="0074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D5AF7" w14:textId="77777777" w:rsidR="0022571D" w:rsidRDefault="0022571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AB75B" w14:textId="2C06758C" w:rsidR="0022571D" w:rsidRDefault="0022571D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ED83628" wp14:editId="17A25C26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C8C71" w14:textId="78D886D8" w:rsidR="0022571D" w:rsidRPr="0022571D" w:rsidRDefault="0022571D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Pr="0022571D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05/2024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ED83628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3E1C8C71" w14:textId="78D886D8" w:rsidR="0022571D" w:rsidRPr="0022571D" w:rsidRDefault="0022571D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Pr="0022571D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05/2024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A69FD" w14:textId="77777777" w:rsidR="0022571D" w:rsidRDefault="0022571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FD69D" w14:textId="77777777" w:rsidR="00A36C7F" w:rsidRDefault="00A36C7F" w:rsidP="00741E73">
      <w:r>
        <w:separator/>
      </w:r>
    </w:p>
  </w:footnote>
  <w:footnote w:type="continuationSeparator" w:id="0">
    <w:p w14:paraId="5FB9A52F" w14:textId="77777777" w:rsidR="00A36C7F" w:rsidRDefault="00A36C7F" w:rsidP="00741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1AB23" w14:textId="77777777" w:rsidR="0022571D" w:rsidRDefault="0022571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A0CBE" w14:textId="77777777" w:rsidR="00A36C7F" w:rsidRPr="00741E73" w:rsidRDefault="00A36C7F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007FA904" wp14:editId="3C83A21F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6EAC"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CBFD5" w14:textId="77777777" w:rsidR="0022571D" w:rsidRDefault="0022571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8551815">
    <w:abstractNumId w:val="2"/>
  </w:num>
  <w:num w:numId="2" w16cid:durableId="688137699">
    <w:abstractNumId w:val="0"/>
  </w:num>
  <w:num w:numId="3" w16cid:durableId="121962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220AE"/>
    <w:rsid w:val="00026485"/>
    <w:rsid w:val="000322F4"/>
    <w:rsid w:val="00032BB0"/>
    <w:rsid w:val="00041253"/>
    <w:rsid w:val="0004297F"/>
    <w:rsid w:val="00077FA5"/>
    <w:rsid w:val="00082CDA"/>
    <w:rsid w:val="000A5C5E"/>
    <w:rsid w:val="000A68EA"/>
    <w:rsid w:val="000C4972"/>
    <w:rsid w:val="000D37F9"/>
    <w:rsid w:val="000E019D"/>
    <w:rsid w:val="000E3198"/>
    <w:rsid w:val="000E5DD1"/>
    <w:rsid w:val="000F0239"/>
    <w:rsid w:val="00111533"/>
    <w:rsid w:val="001215B9"/>
    <w:rsid w:val="0014647A"/>
    <w:rsid w:val="00161B33"/>
    <w:rsid w:val="00175E7A"/>
    <w:rsid w:val="001A24CA"/>
    <w:rsid w:val="001A5EF7"/>
    <w:rsid w:val="001B6E83"/>
    <w:rsid w:val="001B751F"/>
    <w:rsid w:val="001F4BA9"/>
    <w:rsid w:val="00200CC0"/>
    <w:rsid w:val="00205B40"/>
    <w:rsid w:val="00207475"/>
    <w:rsid w:val="0021169C"/>
    <w:rsid w:val="00221585"/>
    <w:rsid w:val="00224720"/>
    <w:rsid w:val="00224A38"/>
    <w:rsid w:val="0022571D"/>
    <w:rsid w:val="00237CBF"/>
    <w:rsid w:val="00243983"/>
    <w:rsid w:val="002460A2"/>
    <w:rsid w:val="0027049A"/>
    <w:rsid w:val="00282A11"/>
    <w:rsid w:val="00294871"/>
    <w:rsid w:val="002B2AC9"/>
    <w:rsid w:val="002B5881"/>
    <w:rsid w:val="002C4732"/>
    <w:rsid w:val="003123A9"/>
    <w:rsid w:val="00325741"/>
    <w:rsid w:val="003269FB"/>
    <w:rsid w:val="00332C11"/>
    <w:rsid w:val="0034429B"/>
    <w:rsid w:val="003471AF"/>
    <w:rsid w:val="00356B67"/>
    <w:rsid w:val="00392E16"/>
    <w:rsid w:val="003A4BFB"/>
    <w:rsid w:val="003C6BCC"/>
    <w:rsid w:val="0040751A"/>
    <w:rsid w:val="004121FD"/>
    <w:rsid w:val="004165F1"/>
    <w:rsid w:val="00421699"/>
    <w:rsid w:val="00421F1F"/>
    <w:rsid w:val="004221AC"/>
    <w:rsid w:val="00423856"/>
    <w:rsid w:val="0042727A"/>
    <w:rsid w:val="00430114"/>
    <w:rsid w:val="00442B8D"/>
    <w:rsid w:val="0044308C"/>
    <w:rsid w:val="004446D5"/>
    <w:rsid w:val="00444F63"/>
    <w:rsid w:val="00455684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C0DF6"/>
    <w:rsid w:val="004E20DE"/>
    <w:rsid w:val="004F01F8"/>
    <w:rsid w:val="004F5081"/>
    <w:rsid w:val="00514D15"/>
    <w:rsid w:val="0052440E"/>
    <w:rsid w:val="0052567E"/>
    <w:rsid w:val="00532081"/>
    <w:rsid w:val="00532AF6"/>
    <w:rsid w:val="00535AB3"/>
    <w:rsid w:val="00542F42"/>
    <w:rsid w:val="0055555D"/>
    <w:rsid w:val="00555E75"/>
    <w:rsid w:val="00565CB9"/>
    <w:rsid w:val="00565DF7"/>
    <w:rsid w:val="00567D3A"/>
    <w:rsid w:val="00571F9E"/>
    <w:rsid w:val="005768B3"/>
    <w:rsid w:val="00577B2E"/>
    <w:rsid w:val="005872DF"/>
    <w:rsid w:val="0059045F"/>
    <w:rsid w:val="005906D8"/>
    <w:rsid w:val="005935DC"/>
    <w:rsid w:val="005B6967"/>
    <w:rsid w:val="005C461D"/>
    <w:rsid w:val="005D30EC"/>
    <w:rsid w:val="005F0585"/>
    <w:rsid w:val="005F16E8"/>
    <w:rsid w:val="00602EFA"/>
    <w:rsid w:val="00605FA2"/>
    <w:rsid w:val="0060679A"/>
    <w:rsid w:val="00613B7D"/>
    <w:rsid w:val="006259E0"/>
    <w:rsid w:val="00627CD4"/>
    <w:rsid w:val="00644FD4"/>
    <w:rsid w:val="00652B54"/>
    <w:rsid w:val="006629B0"/>
    <w:rsid w:val="006715BA"/>
    <w:rsid w:val="006846FE"/>
    <w:rsid w:val="006A37BF"/>
    <w:rsid w:val="006A60AB"/>
    <w:rsid w:val="006B3BA3"/>
    <w:rsid w:val="006B7A7B"/>
    <w:rsid w:val="006C2364"/>
    <w:rsid w:val="006D21AA"/>
    <w:rsid w:val="006E75F3"/>
    <w:rsid w:val="006F1CFE"/>
    <w:rsid w:val="006F4965"/>
    <w:rsid w:val="006F7418"/>
    <w:rsid w:val="00740444"/>
    <w:rsid w:val="00741E73"/>
    <w:rsid w:val="00742892"/>
    <w:rsid w:val="0075786B"/>
    <w:rsid w:val="0076442E"/>
    <w:rsid w:val="0076795E"/>
    <w:rsid w:val="00772FAE"/>
    <w:rsid w:val="0077301B"/>
    <w:rsid w:val="00774D2D"/>
    <w:rsid w:val="00774DD3"/>
    <w:rsid w:val="00782664"/>
    <w:rsid w:val="007844B9"/>
    <w:rsid w:val="007941F6"/>
    <w:rsid w:val="007A1309"/>
    <w:rsid w:val="007A297F"/>
    <w:rsid w:val="007B2614"/>
    <w:rsid w:val="007B26BF"/>
    <w:rsid w:val="007B7E40"/>
    <w:rsid w:val="007C57E9"/>
    <w:rsid w:val="007D58E2"/>
    <w:rsid w:val="007E214A"/>
    <w:rsid w:val="007E5620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4EA6"/>
    <w:rsid w:val="00866388"/>
    <w:rsid w:val="008734B5"/>
    <w:rsid w:val="00891E80"/>
    <w:rsid w:val="0089458B"/>
    <w:rsid w:val="008A3C2C"/>
    <w:rsid w:val="008A5170"/>
    <w:rsid w:val="008B677E"/>
    <w:rsid w:val="008D1C6E"/>
    <w:rsid w:val="008D68B8"/>
    <w:rsid w:val="008D6F14"/>
    <w:rsid w:val="008E5123"/>
    <w:rsid w:val="008E6EAC"/>
    <w:rsid w:val="008F5197"/>
    <w:rsid w:val="008F6FC1"/>
    <w:rsid w:val="00903EA4"/>
    <w:rsid w:val="009129CE"/>
    <w:rsid w:val="00915048"/>
    <w:rsid w:val="00940512"/>
    <w:rsid w:val="0095342E"/>
    <w:rsid w:val="00965C29"/>
    <w:rsid w:val="00970325"/>
    <w:rsid w:val="00974F2D"/>
    <w:rsid w:val="00976A4F"/>
    <w:rsid w:val="009816E1"/>
    <w:rsid w:val="00981E3B"/>
    <w:rsid w:val="009864DD"/>
    <w:rsid w:val="00987D67"/>
    <w:rsid w:val="00997DC1"/>
    <w:rsid w:val="009C2AF3"/>
    <w:rsid w:val="009D38DE"/>
    <w:rsid w:val="00A02EE2"/>
    <w:rsid w:val="00A055D6"/>
    <w:rsid w:val="00A12858"/>
    <w:rsid w:val="00A36C7F"/>
    <w:rsid w:val="00A36DBE"/>
    <w:rsid w:val="00A5220E"/>
    <w:rsid w:val="00A53BF9"/>
    <w:rsid w:val="00A61C24"/>
    <w:rsid w:val="00A65186"/>
    <w:rsid w:val="00A730EA"/>
    <w:rsid w:val="00A77046"/>
    <w:rsid w:val="00A8197A"/>
    <w:rsid w:val="00A81D26"/>
    <w:rsid w:val="00A90D81"/>
    <w:rsid w:val="00A97AF1"/>
    <w:rsid w:val="00AC1F5A"/>
    <w:rsid w:val="00AD1463"/>
    <w:rsid w:val="00AD5175"/>
    <w:rsid w:val="00AD75C8"/>
    <w:rsid w:val="00AF7503"/>
    <w:rsid w:val="00B05702"/>
    <w:rsid w:val="00B153CC"/>
    <w:rsid w:val="00B20B8C"/>
    <w:rsid w:val="00B2721D"/>
    <w:rsid w:val="00B34B6B"/>
    <w:rsid w:val="00B37239"/>
    <w:rsid w:val="00B5024B"/>
    <w:rsid w:val="00B6131D"/>
    <w:rsid w:val="00B66CD4"/>
    <w:rsid w:val="00B74090"/>
    <w:rsid w:val="00B82BEC"/>
    <w:rsid w:val="00B86AB5"/>
    <w:rsid w:val="00B87C64"/>
    <w:rsid w:val="00BA25DD"/>
    <w:rsid w:val="00BA2D7F"/>
    <w:rsid w:val="00BA4DAD"/>
    <w:rsid w:val="00BB3BF2"/>
    <w:rsid w:val="00BB74CC"/>
    <w:rsid w:val="00BD0E3B"/>
    <w:rsid w:val="00BD1546"/>
    <w:rsid w:val="00BD5C85"/>
    <w:rsid w:val="00BF785D"/>
    <w:rsid w:val="00C02B23"/>
    <w:rsid w:val="00C03A4F"/>
    <w:rsid w:val="00C176D8"/>
    <w:rsid w:val="00C22828"/>
    <w:rsid w:val="00C26CA4"/>
    <w:rsid w:val="00C30934"/>
    <w:rsid w:val="00C34BF2"/>
    <w:rsid w:val="00C35F6D"/>
    <w:rsid w:val="00C45E75"/>
    <w:rsid w:val="00C47ED8"/>
    <w:rsid w:val="00C7632E"/>
    <w:rsid w:val="00C76F71"/>
    <w:rsid w:val="00C77B5D"/>
    <w:rsid w:val="00C8349B"/>
    <w:rsid w:val="00C9208D"/>
    <w:rsid w:val="00CA3A5D"/>
    <w:rsid w:val="00CB1B27"/>
    <w:rsid w:val="00CC1876"/>
    <w:rsid w:val="00CD23AE"/>
    <w:rsid w:val="00CE2F1E"/>
    <w:rsid w:val="00CF17C6"/>
    <w:rsid w:val="00CF6F7E"/>
    <w:rsid w:val="00D006D2"/>
    <w:rsid w:val="00D15B6C"/>
    <w:rsid w:val="00D3088C"/>
    <w:rsid w:val="00D35A5C"/>
    <w:rsid w:val="00D6290F"/>
    <w:rsid w:val="00D66331"/>
    <w:rsid w:val="00D72771"/>
    <w:rsid w:val="00D7480F"/>
    <w:rsid w:val="00D80FEE"/>
    <w:rsid w:val="00DA17B5"/>
    <w:rsid w:val="00DB00A0"/>
    <w:rsid w:val="00DC00EE"/>
    <w:rsid w:val="00DD53C1"/>
    <w:rsid w:val="00DD730F"/>
    <w:rsid w:val="00DE472A"/>
    <w:rsid w:val="00DE708D"/>
    <w:rsid w:val="00DE75DD"/>
    <w:rsid w:val="00DF49F7"/>
    <w:rsid w:val="00E070D2"/>
    <w:rsid w:val="00E11869"/>
    <w:rsid w:val="00E268F3"/>
    <w:rsid w:val="00E327D9"/>
    <w:rsid w:val="00E34723"/>
    <w:rsid w:val="00E3709C"/>
    <w:rsid w:val="00E60189"/>
    <w:rsid w:val="00E62EFA"/>
    <w:rsid w:val="00E6535B"/>
    <w:rsid w:val="00E720DB"/>
    <w:rsid w:val="00E72C3B"/>
    <w:rsid w:val="00E7445D"/>
    <w:rsid w:val="00E8072D"/>
    <w:rsid w:val="00E97521"/>
    <w:rsid w:val="00EB1B97"/>
    <w:rsid w:val="00EB4CBE"/>
    <w:rsid w:val="00EC4F49"/>
    <w:rsid w:val="00EC7923"/>
    <w:rsid w:val="00EE1488"/>
    <w:rsid w:val="00EE383E"/>
    <w:rsid w:val="00EF0F91"/>
    <w:rsid w:val="00F21A0E"/>
    <w:rsid w:val="00F6410B"/>
    <w:rsid w:val="00F76818"/>
    <w:rsid w:val="00F83318"/>
    <w:rsid w:val="00F909B6"/>
    <w:rsid w:val="00F928B7"/>
    <w:rsid w:val="00F94259"/>
    <w:rsid w:val="00F95B35"/>
    <w:rsid w:val="00FA49C9"/>
    <w:rsid w:val="00FC7D13"/>
    <w:rsid w:val="00FD2434"/>
    <w:rsid w:val="00FD2601"/>
    <w:rsid w:val="00FD75E1"/>
    <w:rsid w:val="00FE1B2A"/>
    <w:rsid w:val="00FF10A2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1620BB47"/>
  <w15:docId w15:val="{10F7B27E-4453-4527-9994-511BFFFA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741E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41E7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741E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1E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61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3CBD24B-7857-463D-B4F4-A8FC1974F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Doyma GmbH – Stand 05/2024</dc:creator>
  <cp:lastModifiedBy>Lange, Christoph, DOYMA</cp:lastModifiedBy>
  <cp:revision>3</cp:revision>
  <cp:lastPrinted>2018-12-04T09:31:00Z</cp:lastPrinted>
  <dcterms:created xsi:type="dcterms:W3CDTF">2020-05-07T08:16:00Z</dcterms:created>
  <dcterms:modified xsi:type="dcterms:W3CDTF">2024-05-02T12:57:00Z</dcterms:modified>
</cp:coreProperties>
</file>