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A85" w:rsidRPr="00E65C7D" w:rsidRDefault="00962A85">
      <w:pPr>
        <w:rPr>
          <w:rFonts w:ascii="Arial" w:hAnsi="Arial" w:cs="Arial"/>
        </w:rPr>
      </w:pPr>
    </w:p>
    <w:tbl>
      <w:tblPr>
        <w:tblW w:w="10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"/>
        <w:gridCol w:w="6188"/>
        <w:gridCol w:w="1417"/>
        <w:gridCol w:w="1575"/>
      </w:tblGrid>
      <w:tr w:rsidR="00997DC1" w:rsidRPr="00E65C7D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E65C7D" w:rsidRDefault="00997DC1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E65C7D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  <w:r w:rsidRPr="00E65C7D">
              <w:rPr>
                <w:rFonts w:ascii="Arial" w:hAnsi="Arial" w:cs="Arial"/>
                <w:b/>
                <w:bCs/>
                <w:sz w:val="20"/>
              </w:rPr>
              <w:t xml:space="preserve">                                Leistungsverzeichnis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E65C7D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E65C7D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97DC1" w:rsidRPr="00E65C7D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E65C7D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  <w:r w:rsidRPr="00E65C7D">
              <w:rPr>
                <w:rFonts w:ascii="Arial" w:hAnsi="Arial" w:cs="Arial"/>
                <w:b/>
                <w:bCs/>
                <w:sz w:val="20"/>
              </w:rPr>
              <w:t>Projekt:</w:t>
            </w: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E65C7D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E65C7D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E65C7D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97DC1" w:rsidRPr="00E65C7D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E65C7D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  <w:r w:rsidRPr="00E65C7D">
              <w:rPr>
                <w:rFonts w:ascii="Arial" w:hAnsi="Arial" w:cs="Arial"/>
                <w:b/>
                <w:bCs/>
                <w:sz w:val="20"/>
              </w:rPr>
              <w:t>LV:</w:t>
            </w: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E65C7D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E65C7D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E65C7D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97DC1" w:rsidRPr="00E65C7D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E65C7D" w:rsidRDefault="0053462D">
            <w:pPr>
              <w:rPr>
                <w:rFonts w:ascii="Arial" w:hAnsi="Arial" w:cs="Arial"/>
                <w:b/>
                <w:bCs/>
                <w:sz w:val="20"/>
              </w:rPr>
            </w:pPr>
            <w:r w:rsidRPr="00E65C7D">
              <w:rPr>
                <w:rFonts w:ascii="Arial" w:hAnsi="Arial" w:cs="Arial"/>
                <w:b/>
                <w:bCs/>
                <w:sz w:val="20"/>
              </w:rPr>
              <w:t>OZ</w:t>
            </w: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E65C7D" w:rsidRDefault="00997DC1" w:rsidP="0053462D">
            <w:pPr>
              <w:rPr>
                <w:rFonts w:ascii="Arial" w:hAnsi="Arial" w:cs="Arial"/>
                <w:b/>
                <w:bCs/>
                <w:sz w:val="20"/>
              </w:rPr>
            </w:pPr>
            <w:r w:rsidRPr="00E65C7D">
              <w:rPr>
                <w:rFonts w:ascii="Arial" w:hAnsi="Arial" w:cs="Arial"/>
                <w:b/>
                <w:bCs/>
                <w:sz w:val="20"/>
              </w:rPr>
              <w:t xml:space="preserve">Leistungsbeschreibung                 </w:t>
            </w:r>
            <w:r w:rsidR="0053462D" w:rsidRPr="00E65C7D">
              <w:rPr>
                <w:rFonts w:ascii="Arial" w:hAnsi="Arial" w:cs="Arial"/>
                <w:b/>
                <w:bCs/>
                <w:sz w:val="20"/>
              </w:rPr>
              <w:t xml:space="preserve">                      Menge   ME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E65C7D" w:rsidRDefault="00997DC1">
            <w:pPr>
              <w:pStyle w:val="berschrift3"/>
            </w:pPr>
            <w:r w:rsidRPr="00E65C7D">
              <w:t xml:space="preserve">Einheitspreis </w:t>
            </w: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E65C7D" w:rsidRDefault="00997DC1">
            <w:pPr>
              <w:pStyle w:val="berschrift3"/>
            </w:pPr>
            <w:r w:rsidRPr="00E65C7D">
              <w:t>Gesamtbetrag</w:t>
            </w:r>
          </w:p>
        </w:tc>
      </w:tr>
      <w:tr w:rsidR="00831441" w:rsidRPr="00E65C7D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E65C7D" w:rsidRDefault="0083144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E65C7D" w:rsidRDefault="0083144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E65C7D" w:rsidRDefault="0083144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E65C7D" w:rsidRDefault="00831441">
            <w:pPr>
              <w:rPr>
                <w:rFonts w:ascii="Arial" w:hAnsi="Arial" w:cs="Arial"/>
                <w:sz w:val="20"/>
              </w:rPr>
            </w:pPr>
          </w:p>
        </w:tc>
      </w:tr>
      <w:tr w:rsidR="00A730EA" w:rsidRPr="00E65C7D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E65C7D" w:rsidRDefault="00B13072" w:rsidP="00987D67">
            <w:pPr>
              <w:rPr>
                <w:rFonts w:ascii="Arial" w:hAnsi="Arial" w:cs="Arial"/>
                <w:b/>
                <w:bCs/>
                <w:sz w:val="20"/>
              </w:rPr>
            </w:pPr>
            <w:r w:rsidRPr="00E65C7D">
              <w:rPr>
                <w:rFonts w:ascii="Arial" w:hAnsi="Arial" w:cs="Arial"/>
                <w:b/>
                <w:bCs/>
                <w:sz w:val="20"/>
              </w:rPr>
              <w:t>1.0</w:t>
            </w: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02EFA" w:rsidRPr="00E65C7D" w:rsidRDefault="00FA4141" w:rsidP="00FA4141">
            <w:pPr>
              <w:pStyle w:val="berschrift1"/>
              <w:rPr>
                <w:rFonts w:ascii="Arial" w:hAnsi="Arial" w:cs="Arial"/>
                <w:b w:val="0"/>
                <w:bCs w:val="0"/>
                <w:sz w:val="20"/>
              </w:rPr>
            </w:pPr>
            <w:r w:rsidRPr="00E65C7D">
              <w:rPr>
                <w:rFonts w:ascii="Arial" w:hAnsi="Arial" w:cs="Arial"/>
                <w:sz w:val="20"/>
              </w:rPr>
              <w:t>Einsparte</w:t>
            </w:r>
            <w:bookmarkStart w:id="0" w:name="_GoBack"/>
            <w:bookmarkEnd w:id="0"/>
            <w:r w:rsidRPr="00E65C7D">
              <w:rPr>
                <w:rFonts w:ascii="Arial" w:hAnsi="Arial" w:cs="Arial"/>
                <w:sz w:val="20"/>
              </w:rPr>
              <w:t>n-Haus</w:t>
            </w:r>
            <w:r w:rsidR="009514A8" w:rsidRPr="00E65C7D">
              <w:rPr>
                <w:rFonts w:ascii="Arial" w:hAnsi="Arial" w:cs="Arial"/>
                <w:sz w:val="20"/>
              </w:rPr>
              <w:t>einführung</w:t>
            </w:r>
            <w:r w:rsidR="00444F63" w:rsidRPr="00E65C7D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="009514A8" w:rsidRPr="00E65C7D">
              <w:rPr>
                <w:rFonts w:ascii="Arial" w:hAnsi="Arial" w:cs="Arial"/>
                <w:sz w:val="20"/>
              </w:rPr>
              <w:t>Quadro-Secura</w:t>
            </w:r>
            <w:proofErr w:type="spellEnd"/>
            <w:r w:rsidR="00814661" w:rsidRPr="00E65C7D">
              <w:rPr>
                <w:rFonts w:ascii="Arial" w:hAnsi="Arial" w:cs="Arial"/>
                <w:sz w:val="20"/>
                <w:vertAlign w:val="superscript"/>
              </w:rPr>
              <w:t>®</w:t>
            </w:r>
            <w:r w:rsidR="009514A8" w:rsidRPr="00E65C7D">
              <w:rPr>
                <w:rFonts w:ascii="Arial" w:hAnsi="Arial" w:cs="Arial"/>
                <w:sz w:val="20"/>
              </w:rPr>
              <w:t xml:space="preserve"> </w:t>
            </w:r>
            <w:r w:rsidR="00EF76ED">
              <w:rPr>
                <w:rFonts w:ascii="Arial" w:hAnsi="Arial" w:cs="Arial"/>
                <w:sz w:val="20"/>
              </w:rPr>
              <w:t xml:space="preserve">MIS </w:t>
            </w:r>
            <w:r w:rsidR="00E27635">
              <w:rPr>
                <w:rFonts w:ascii="Arial" w:hAnsi="Arial" w:cs="Arial"/>
                <w:sz w:val="20"/>
              </w:rPr>
              <w:t>9</w:t>
            </w:r>
            <w:r w:rsidR="00EF76ED">
              <w:rPr>
                <w:rFonts w:ascii="Arial" w:hAnsi="Arial" w:cs="Arial"/>
                <w:sz w:val="20"/>
              </w:rPr>
              <w:t>0</w:t>
            </w:r>
            <w:r w:rsidR="0090042C" w:rsidRPr="00E65C7D">
              <w:rPr>
                <w:rFonts w:ascii="Arial" w:hAnsi="Arial" w:cs="Arial"/>
                <w:sz w:val="20"/>
              </w:rPr>
              <w:t xml:space="preserve"> mit Injektionssy</w:t>
            </w:r>
            <w:r w:rsidR="001B0BAD" w:rsidRPr="00E65C7D">
              <w:rPr>
                <w:rFonts w:ascii="Arial" w:hAnsi="Arial" w:cs="Arial"/>
                <w:sz w:val="20"/>
              </w:rPr>
              <w:t>s</w:t>
            </w:r>
            <w:r w:rsidR="0090042C" w:rsidRPr="00E65C7D">
              <w:rPr>
                <w:rFonts w:ascii="Arial" w:hAnsi="Arial" w:cs="Arial"/>
                <w:sz w:val="20"/>
              </w:rPr>
              <w:t>tem</w:t>
            </w:r>
            <w:r w:rsidRPr="00E65C7D">
              <w:rPr>
                <w:rFonts w:ascii="Arial" w:hAnsi="Arial" w:cs="Arial"/>
                <w:sz w:val="20"/>
              </w:rPr>
              <w:t>,</w:t>
            </w:r>
            <w:r w:rsidR="0090042C" w:rsidRPr="00E65C7D">
              <w:rPr>
                <w:rFonts w:ascii="Arial" w:hAnsi="Arial" w:cs="Arial"/>
                <w:sz w:val="20"/>
              </w:rPr>
              <w:t xml:space="preserve"> </w:t>
            </w:r>
            <w:r w:rsidR="00602EFA" w:rsidRPr="00E65C7D">
              <w:rPr>
                <w:rFonts w:ascii="Arial" w:hAnsi="Arial" w:cs="Arial"/>
                <w:sz w:val="20"/>
              </w:rPr>
              <w:t>zu</w:t>
            </w:r>
            <w:r w:rsidRPr="00E65C7D">
              <w:rPr>
                <w:rFonts w:ascii="Arial" w:hAnsi="Arial" w:cs="Arial"/>
                <w:sz w:val="20"/>
              </w:rPr>
              <w:t>r</w:t>
            </w:r>
            <w:r w:rsidR="00602EFA" w:rsidRPr="00E65C7D">
              <w:rPr>
                <w:rFonts w:ascii="Arial" w:hAnsi="Arial" w:cs="Arial"/>
                <w:sz w:val="20"/>
              </w:rPr>
              <w:t xml:space="preserve"> </w:t>
            </w:r>
            <w:r w:rsidR="00A55E67" w:rsidRPr="00E65C7D">
              <w:rPr>
                <w:rFonts w:ascii="Arial" w:hAnsi="Arial" w:cs="Arial"/>
                <w:sz w:val="20"/>
              </w:rPr>
              <w:t xml:space="preserve">gas- und druckwasserdichten </w:t>
            </w:r>
            <w:r w:rsidR="00602EFA" w:rsidRPr="00E65C7D">
              <w:rPr>
                <w:rFonts w:ascii="Arial" w:hAnsi="Arial" w:cs="Arial"/>
                <w:sz w:val="20"/>
              </w:rPr>
              <w:t xml:space="preserve">Abdichtung von </w:t>
            </w:r>
            <w:r w:rsidR="00E27635">
              <w:rPr>
                <w:rFonts w:ascii="Arial" w:hAnsi="Arial" w:cs="Arial"/>
                <w:sz w:val="20"/>
              </w:rPr>
              <w:t xml:space="preserve">Rohren oder </w:t>
            </w:r>
            <w:r w:rsidR="008D60BE">
              <w:rPr>
                <w:rFonts w:ascii="Arial" w:hAnsi="Arial" w:cs="Arial"/>
                <w:sz w:val="20"/>
              </w:rPr>
              <w:t>Kabe</w:t>
            </w:r>
            <w:r w:rsidR="00E27635">
              <w:rPr>
                <w:rFonts w:ascii="Arial" w:hAnsi="Arial" w:cs="Arial"/>
                <w:sz w:val="20"/>
              </w:rPr>
              <w:t>l</w:t>
            </w:r>
            <w:r w:rsidR="008D60BE">
              <w:rPr>
                <w:rFonts w:ascii="Arial" w:hAnsi="Arial" w:cs="Arial"/>
                <w:sz w:val="20"/>
              </w:rPr>
              <w:t>n</w:t>
            </w:r>
            <w:r w:rsidR="00602EFA" w:rsidRPr="00E65C7D">
              <w:rPr>
                <w:rFonts w:ascii="Arial" w:hAnsi="Arial" w:cs="Arial"/>
                <w:sz w:val="20"/>
              </w:rPr>
              <w:t>.</w:t>
            </w:r>
            <w:r w:rsidRPr="00E65C7D">
              <w:rPr>
                <w:rFonts w:ascii="Arial" w:hAnsi="Arial" w:cs="Arial"/>
                <w:sz w:val="20"/>
              </w:rPr>
              <w:t xml:space="preserve"> </w:t>
            </w:r>
            <w:r w:rsidR="00602EFA" w:rsidRPr="00E65C7D">
              <w:rPr>
                <w:rFonts w:ascii="Arial" w:hAnsi="Arial" w:cs="Arial"/>
                <w:sz w:val="20"/>
              </w:rPr>
              <w:t>Einsatz in</w:t>
            </w:r>
            <w:r w:rsidR="0021484A">
              <w:rPr>
                <w:rFonts w:ascii="Arial" w:hAnsi="Arial" w:cs="Arial"/>
                <w:sz w:val="20"/>
              </w:rPr>
              <w:t xml:space="preserve"> den</w:t>
            </w:r>
            <w:r w:rsidR="00602EFA" w:rsidRPr="00E65C7D">
              <w:rPr>
                <w:rFonts w:ascii="Arial" w:hAnsi="Arial" w:cs="Arial"/>
                <w:sz w:val="20"/>
              </w:rPr>
              <w:t xml:space="preserve"> </w:t>
            </w:r>
            <w:r w:rsidRPr="00E65C7D">
              <w:rPr>
                <w:rFonts w:ascii="Arial" w:hAnsi="Arial" w:cs="Arial"/>
                <w:sz w:val="20"/>
              </w:rPr>
              <w:t>gängigsten Wandarten mit Abdichtung nach DIN 18533 W2.1-E oder WU-Betonk</w:t>
            </w:r>
            <w:r w:rsidR="00602EFA" w:rsidRPr="00E65C7D">
              <w:rPr>
                <w:rFonts w:ascii="Arial" w:hAnsi="Arial" w:cs="Arial"/>
                <w:sz w:val="20"/>
              </w:rPr>
              <w:t>ernbohrung (Weiße Wanne).</w:t>
            </w:r>
          </w:p>
          <w:p w:rsidR="003A14A4" w:rsidRPr="00E65C7D" w:rsidRDefault="003A14A4" w:rsidP="008E5123">
            <w:pPr>
              <w:pStyle w:val="berschrift1"/>
              <w:rPr>
                <w:rFonts w:ascii="Arial" w:hAnsi="Arial" w:cs="Arial"/>
                <w:b w:val="0"/>
                <w:sz w:val="20"/>
              </w:rPr>
            </w:pPr>
          </w:p>
          <w:p w:rsidR="00B6331D" w:rsidRDefault="003A14A4" w:rsidP="00B6331D">
            <w:pPr>
              <w:pStyle w:val="berschrift1"/>
              <w:rPr>
                <w:rFonts w:ascii="Arial" w:hAnsi="Arial" w:cs="Arial"/>
                <w:b w:val="0"/>
                <w:sz w:val="20"/>
              </w:rPr>
            </w:pPr>
            <w:r w:rsidRPr="00E65C7D">
              <w:rPr>
                <w:rFonts w:ascii="Arial" w:hAnsi="Arial" w:cs="Arial"/>
                <w:b w:val="0"/>
                <w:sz w:val="20"/>
              </w:rPr>
              <w:t xml:space="preserve">Einsparten-Hauseinführung </w:t>
            </w:r>
            <w:proofErr w:type="spellStart"/>
            <w:r w:rsidRPr="00E65C7D">
              <w:rPr>
                <w:rFonts w:ascii="Arial" w:hAnsi="Arial" w:cs="Arial"/>
                <w:sz w:val="20"/>
              </w:rPr>
              <w:t>Quadro-Secura</w:t>
            </w:r>
            <w:proofErr w:type="spellEnd"/>
            <w:r w:rsidRPr="00E65C7D">
              <w:rPr>
                <w:rFonts w:ascii="Arial" w:hAnsi="Arial" w:cs="Arial"/>
                <w:sz w:val="20"/>
                <w:vertAlign w:val="superscript"/>
              </w:rPr>
              <w:t>®</w:t>
            </w:r>
            <w:r w:rsidRPr="00E65C7D">
              <w:rPr>
                <w:rFonts w:ascii="Arial" w:hAnsi="Arial" w:cs="Arial"/>
                <w:sz w:val="20"/>
              </w:rPr>
              <w:t xml:space="preserve"> </w:t>
            </w:r>
            <w:r w:rsidR="00EF76ED">
              <w:rPr>
                <w:rFonts w:ascii="Arial" w:hAnsi="Arial" w:cs="Arial"/>
                <w:sz w:val="20"/>
              </w:rPr>
              <w:t xml:space="preserve">MIS </w:t>
            </w:r>
            <w:r w:rsidR="00E27635">
              <w:rPr>
                <w:rFonts w:ascii="Arial" w:hAnsi="Arial" w:cs="Arial"/>
                <w:sz w:val="20"/>
              </w:rPr>
              <w:t>9</w:t>
            </w:r>
            <w:r w:rsidR="00EF76ED">
              <w:rPr>
                <w:rFonts w:ascii="Arial" w:hAnsi="Arial" w:cs="Arial"/>
                <w:sz w:val="20"/>
              </w:rPr>
              <w:t>0</w:t>
            </w:r>
            <w:r w:rsidRPr="00E65C7D">
              <w:rPr>
                <w:rFonts w:ascii="Arial" w:hAnsi="Arial" w:cs="Arial"/>
                <w:b w:val="0"/>
                <w:sz w:val="20"/>
              </w:rPr>
              <w:t xml:space="preserve"> mit </w:t>
            </w:r>
            <w:r w:rsidR="009258FE" w:rsidRPr="00E65C7D">
              <w:rPr>
                <w:rFonts w:ascii="Arial" w:hAnsi="Arial" w:cs="Arial"/>
                <w:b w:val="0"/>
                <w:sz w:val="20"/>
              </w:rPr>
              <w:t>Injektionssystem</w:t>
            </w:r>
            <w:r w:rsidR="006823C3">
              <w:rPr>
                <w:rFonts w:ascii="Arial" w:hAnsi="Arial" w:cs="Arial"/>
                <w:b w:val="0"/>
                <w:sz w:val="20"/>
              </w:rPr>
              <w:t xml:space="preserve">, </w:t>
            </w:r>
            <w:r w:rsidR="002C3C5B" w:rsidRPr="00E65C7D">
              <w:rPr>
                <w:rFonts w:ascii="Arial" w:hAnsi="Arial" w:cs="Arial"/>
                <w:b w:val="0"/>
                <w:sz w:val="20"/>
              </w:rPr>
              <w:t xml:space="preserve">zur gas- und druckwasserdichten Abdichtung </w:t>
            </w:r>
            <w:r w:rsidR="00E50BCD" w:rsidRPr="00E65C7D">
              <w:rPr>
                <w:rFonts w:ascii="Arial" w:hAnsi="Arial" w:cs="Arial"/>
                <w:b w:val="0"/>
                <w:sz w:val="20"/>
              </w:rPr>
              <w:t xml:space="preserve">(1,0 bar) </w:t>
            </w:r>
            <w:r w:rsidR="002C3C5B" w:rsidRPr="00E65C7D">
              <w:rPr>
                <w:rFonts w:ascii="Arial" w:hAnsi="Arial" w:cs="Arial"/>
                <w:b w:val="0"/>
                <w:sz w:val="20"/>
              </w:rPr>
              <w:t>von</w:t>
            </w:r>
            <w:r w:rsidR="001D7D88">
              <w:rPr>
                <w:rFonts w:ascii="Arial" w:hAnsi="Arial" w:cs="Arial"/>
                <w:b w:val="0"/>
                <w:sz w:val="20"/>
              </w:rPr>
              <w:t xml:space="preserve"> Rohren und Kabeln,</w:t>
            </w:r>
          </w:p>
          <w:p w:rsidR="001D7D88" w:rsidRDefault="001D7D88" w:rsidP="00375614">
            <w:pPr>
              <w:pStyle w:val="berschrift1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ermöglicht die gleichzeitige Abdichtung von Wasser/ Energie und Telekommunikation,</w:t>
            </w:r>
          </w:p>
          <w:p w:rsidR="00375614" w:rsidRPr="00E65C7D" w:rsidRDefault="00EF76ED" w:rsidP="00375614">
            <w:pPr>
              <w:pStyle w:val="berschrift1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Verspannung und Abdichtung mittels Harzinjektion über ein integriertes Membransystem</w:t>
            </w:r>
            <w:r w:rsidR="007B735F">
              <w:rPr>
                <w:rFonts w:ascii="Arial" w:hAnsi="Arial" w:cs="Arial"/>
                <w:b w:val="0"/>
                <w:sz w:val="20"/>
              </w:rPr>
              <w:t xml:space="preserve"> (kontrollierter Harzaustritt)</w:t>
            </w:r>
            <w:r>
              <w:rPr>
                <w:rFonts w:ascii="Arial" w:hAnsi="Arial" w:cs="Arial"/>
                <w:b w:val="0"/>
                <w:sz w:val="20"/>
              </w:rPr>
              <w:t>,</w:t>
            </w:r>
          </w:p>
          <w:p w:rsidR="00976EDD" w:rsidRPr="00E65C7D" w:rsidRDefault="00976EDD" w:rsidP="00976EDD">
            <w:pPr>
              <w:rPr>
                <w:rFonts w:ascii="Arial" w:hAnsi="Arial" w:cs="Arial"/>
                <w:bCs/>
                <w:sz w:val="20"/>
              </w:rPr>
            </w:pPr>
            <w:r w:rsidRPr="00E65C7D">
              <w:rPr>
                <w:rFonts w:ascii="Arial" w:hAnsi="Arial" w:cs="Arial"/>
                <w:bCs/>
                <w:sz w:val="20"/>
              </w:rPr>
              <w:t>Einsatz in gängigsten Wandarten mit Abdichtung nach DIN 18533 W2.1-E oder WU</w:t>
            </w:r>
            <w:r w:rsidR="00F75331" w:rsidRPr="00E65C7D">
              <w:rPr>
                <w:rFonts w:ascii="Arial" w:hAnsi="Arial" w:cs="Arial"/>
                <w:bCs/>
                <w:sz w:val="20"/>
              </w:rPr>
              <w:t>-Betonkernbohrung (Weiße Wanne),</w:t>
            </w:r>
          </w:p>
          <w:p w:rsidR="00F75331" w:rsidRPr="00E65C7D" w:rsidRDefault="00F75331" w:rsidP="00F75331">
            <w:pPr>
              <w:pStyle w:val="berschrift1"/>
              <w:rPr>
                <w:rFonts w:ascii="Arial" w:hAnsi="Arial" w:cs="Arial"/>
                <w:b w:val="0"/>
                <w:sz w:val="20"/>
              </w:rPr>
            </w:pPr>
            <w:r w:rsidRPr="00E65C7D">
              <w:rPr>
                <w:rFonts w:ascii="Arial" w:hAnsi="Arial" w:cs="Arial"/>
                <w:b w:val="0"/>
                <w:sz w:val="20"/>
              </w:rPr>
              <w:t xml:space="preserve">für Wandstärken von </w:t>
            </w:r>
            <w:r w:rsidR="00D26B0D" w:rsidRPr="00E65C7D">
              <w:rPr>
                <w:rFonts w:ascii="Arial" w:hAnsi="Arial" w:cs="Arial"/>
                <w:b w:val="0"/>
                <w:sz w:val="20"/>
              </w:rPr>
              <w:t>200</w:t>
            </w:r>
            <w:r w:rsidR="008D307C">
              <w:rPr>
                <w:rFonts w:ascii="Arial" w:hAnsi="Arial" w:cs="Arial"/>
                <w:b w:val="0"/>
                <w:sz w:val="20"/>
              </w:rPr>
              <w:t xml:space="preserve"> </w:t>
            </w:r>
            <w:r w:rsidR="008D307C">
              <w:rPr>
                <w:rFonts w:ascii="Arial" w:hAnsi="Arial" w:cs="Arial"/>
                <w:sz w:val="20"/>
              </w:rPr>
              <w:t>–</w:t>
            </w:r>
            <w:r w:rsidR="008D307C">
              <w:rPr>
                <w:rFonts w:ascii="Arial" w:hAnsi="Arial" w:cs="Arial"/>
                <w:sz w:val="20"/>
              </w:rPr>
              <w:t xml:space="preserve"> </w:t>
            </w:r>
            <w:r w:rsidR="00EF76ED">
              <w:rPr>
                <w:rFonts w:ascii="Arial" w:hAnsi="Arial" w:cs="Arial"/>
                <w:b w:val="0"/>
                <w:sz w:val="20"/>
              </w:rPr>
              <w:t>900</w:t>
            </w:r>
            <w:r w:rsidR="00D26B0D" w:rsidRPr="00E65C7D">
              <w:rPr>
                <w:rFonts w:ascii="Arial" w:hAnsi="Arial" w:cs="Arial"/>
                <w:b w:val="0"/>
                <w:sz w:val="20"/>
              </w:rPr>
              <w:t xml:space="preserve"> mm oder </w:t>
            </w:r>
            <w:r w:rsidR="00EF76ED">
              <w:rPr>
                <w:rFonts w:ascii="Arial" w:hAnsi="Arial" w:cs="Arial"/>
                <w:b w:val="0"/>
                <w:sz w:val="20"/>
              </w:rPr>
              <w:t>9</w:t>
            </w:r>
            <w:r w:rsidR="00D26B0D" w:rsidRPr="00E65C7D">
              <w:rPr>
                <w:rFonts w:ascii="Arial" w:hAnsi="Arial" w:cs="Arial"/>
                <w:b w:val="0"/>
                <w:sz w:val="20"/>
              </w:rPr>
              <w:t>00</w:t>
            </w:r>
            <w:r w:rsidR="008D307C">
              <w:rPr>
                <w:rFonts w:ascii="Arial" w:hAnsi="Arial" w:cs="Arial"/>
                <w:b w:val="0"/>
                <w:sz w:val="20"/>
              </w:rPr>
              <w:t xml:space="preserve"> </w:t>
            </w:r>
            <w:r w:rsidR="008D307C">
              <w:rPr>
                <w:rFonts w:ascii="Arial" w:hAnsi="Arial" w:cs="Arial"/>
                <w:sz w:val="20"/>
              </w:rPr>
              <w:t>–</w:t>
            </w:r>
            <w:r w:rsidR="008D307C">
              <w:rPr>
                <w:rFonts w:ascii="Arial" w:hAnsi="Arial" w:cs="Arial"/>
                <w:sz w:val="20"/>
              </w:rPr>
              <w:t xml:space="preserve"> </w:t>
            </w:r>
            <w:r w:rsidR="00D26B0D" w:rsidRPr="00E65C7D">
              <w:rPr>
                <w:rFonts w:ascii="Arial" w:hAnsi="Arial" w:cs="Arial"/>
                <w:b w:val="0"/>
                <w:sz w:val="20"/>
              </w:rPr>
              <w:t>1200 mm</w:t>
            </w:r>
            <w:r w:rsidR="00724CD4" w:rsidRPr="00E65C7D">
              <w:rPr>
                <w:rFonts w:ascii="Arial" w:hAnsi="Arial" w:cs="Arial"/>
                <w:b w:val="0"/>
                <w:sz w:val="20"/>
              </w:rPr>
              <w:t>,</w:t>
            </w:r>
            <w:r w:rsidR="00D55433" w:rsidRPr="00E65C7D">
              <w:rPr>
                <w:rFonts w:ascii="Arial" w:hAnsi="Arial" w:cs="Arial"/>
                <w:b w:val="0"/>
                <w:sz w:val="20"/>
              </w:rPr>
              <w:t>*</w:t>
            </w:r>
          </w:p>
          <w:p w:rsidR="00F75331" w:rsidRPr="00E65C7D" w:rsidRDefault="00F75331" w:rsidP="00F75331">
            <w:pPr>
              <w:rPr>
                <w:rFonts w:ascii="Arial" w:hAnsi="Arial" w:cs="Arial"/>
                <w:bCs/>
                <w:sz w:val="20"/>
              </w:rPr>
            </w:pPr>
            <w:r w:rsidRPr="00E65C7D">
              <w:rPr>
                <w:rFonts w:ascii="Arial" w:hAnsi="Arial" w:cs="Arial"/>
                <w:bCs/>
                <w:sz w:val="20"/>
              </w:rPr>
              <w:t xml:space="preserve">direkter Einbau in Bohrungen mit Ø </w:t>
            </w:r>
            <w:r w:rsidR="00E72F2E">
              <w:rPr>
                <w:rFonts w:ascii="Arial" w:hAnsi="Arial" w:cs="Arial"/>
                <w:bCs/>
                <w:sz w:val="20"/>
              </w:rPr>
              <w:t>9</w:t>
            </w:r>
            <w:r w:rsidR="008D60BE">
              <w:rPr>
                <w:rFonts w:ascii="Arial" w:hAnsi="Arial" w:cs="Arial"/>
                <w:bCs/>
                <w:sz w:val="20"/>
              </w:rPr>
              <w:t>2</w:t>
            </w:r>
            <w:r w:rsidR="008D307C">
              <w:rPr>
                <w:rFonts w:ascii="Arial" w:hAnsi="Arial" w:cs="Arial"/>
                <w:bCs/>
                <w:sz w:val="20"/>
              </w:rPr>
              <w:t xml:space="preserve"> </w:t>
            </w:r>
            <w:r w:rsidR="008D307C">
              <w:rPr>
                <w:rFonts w:ascii="Arial" w:hAnsi="Arial" w:cs="Arial"/>
                <w:sz w:val="20"/>
              </w:rPr>
              <w:t>–</w:t>
            </w:r>
            <w:r w:rsidR="008D307C">
              <w:rPr>
                <w:rFonts w:ascii="Arial" w:hAnsi="Arial" w:cs="Arial"/>
                <w:sz w:val="20"/>
              </w:rPr>
              <w:t xml:space="preserve"> </w:t>
            </w:r>
            <w:r w:rsidR="00E72F2E">
              <w:rPr>
                <w:rFonts w:ascii="Arial" w:hAnsi="Arial" w:cs="Arial"/>
                <w:bCs/>
                <w:sz w:val="20"/>
              </w:rPr>
              <w:t>102</w:t>
            </w:r>
            <w:r w:rsidRPr="00E65C7D">
              <w:rPr>
                <w:rFonts w:ascii="Arial" w:hAnsi="Arial" w:cs="Arial"/>
                <w:bCs/>
                <w:sz w:val="20"/>
              </w:rPr>
              <w:t xml:space="preserve"> mm,</w:t>
            </w:r>
          </w:p>
          <w:p w:rsidR="00F75331" w:rsidRPr="00E65C7D" w:rsidRDefault="00F75331" w:rsidP="00F75331">
            <w:pPr>
              <w:rPr>
                <w:rFonts w:ascii="Arial" w:hAnsi="Arial" w:cs="Arial"/>
                <w:bCs/>
                <w:sz w:val="20"/>
              </w:rPr>
            </w:pPr>
            <w:r w:rsidRPr="00E65C7D">
              <w:rPr>
                <w:rFonts w:ascii="Arial" w:hAnsi="Arial" w:cs="Arial"/>
                <w:bCs/>
                <w:sz w:val="20"/>
              </w:rPr>
              <w:t>auch geeignet für gängige Hohlsteine,</w:t>
            </w:r>
          </w:p>
          <w:p w:rsidR="00273449" w:rsidRDefault="00273449" w:rsidP="00273449">
            <w:pPr>
              <w:pStyle w:val="berschrift1"/>
              <w:rPr>
                <w:rFonts w:ascii="Arial" w:hAnsi="Arial" w:cs="Arial"/>
                <w:b w:val="0"/>
                <w:bCs w:val="0"/>
                <w:sz w:val="20"/>
              </w:rPr>
            </w:pPr>
            <w:r w:rsidRPr="00E65C7D">
              <w:rPr>
                <w:rFonts w:ascii="Arial" w:hAnsi="Arial" w:cs="Arial"/>
                <w:b w:val="0"/>
                <w:bCs w:val="0"/>
                <w:sz w:val="20"/>
              </w:rPr>
              <w:t>geeignet für Bausanierungen,</w:t>
            </w:r>
          </w:p>
          <w:p w:rsidR="001E3972" w:rsidRPr="0007179A" w:rsidRDefault="001E3972" w:rsidP="001E3972">
            <w:pPr>
              <w:pStyle w:val="berschrift1"/>
              <w:rPr>
                <w:rFonts w:ascii="Arial" w:hAnsi="Arial" w:cs="Arial"/>
                <w:b w:val="0"/>
                <w:sz w:val="20"/>
              </w:rPr>
            </w:pPr>
            <w:r w:rsidRPr="0007179A">
              <w:rPr>
                <w:rFonts w:ascii="Arial" w:hAnsi="Arial" w:cs="Arial"/>
                <w:b w:val="0"/>
                <w:sz w:val="20"/>
              </w:rPr>
              <w:t>für offene Bauweise,</w:t>
            </w:r>
          </w:p>
          <w:p w:rsidR="008D60BE" w:rsidRPr="001106A3" w:rsidRDefault="008D60BE" w:rsidP="008D60BE">
            <w:pPr>
              <w:rPr>
                <w:rFonts w:ascii="Arial" w:hAnsi="Arial" w:cs="Arial"/>
                <w:sz w:val="20"/>
              </w:rPr>
            </w:pPr>
            <w:r w:rsidRPr="001106A3">
              <w:rPr>
                <w:rFonts w:ascii="Arial" w:hAnsi="Arial" w:cs="Arial"/>
                <w:sz w:val="20"/>
              </w:rPr>
              <w:t>integrierte Blindabdichtung</w:t>
            </w:r>
            <w:r>
              <w:rPr>
                <w:rFonts w:ascii="Arial" w:hAnsi="Arial" w:cs="Arial"/>
                <w:sz w:val="20"/>
              </w:rPr>
              <w:t>,</w:t>
            </w:r>
          </w:p>
          <w:p w:rsidR="00716EE7" w:rsidRPr="00E65C7D" w:rsidRDefault="00B06954" w:rsidP="00DB6F3E">
            <w:pPr>
              <w:pStyle w:val="berschrift1"/>
              <w:rPr>
                <w:rFonts w:ascii="Arial" w:hAnsi="Arial" w:cs="Arial"/>
                <w:b w:val="0"/>
                <w:bCs w:val="0"/>
                <w:sz w:val="20"/>
              </w:rPr>
            </w:pPr>
            <w:r w:rsidRPr="00E65C7D">
              <w:rPr>
                <w:rFonts w:ascii="Arial" w:hAnsi="Arial" w:cs="Arial"/>
                <w:b w:val="0"/>
                <w:bCs w:val="0"/>
                <w:sz w:val="20"/>
              </w:rPr>
              <w:t xml:space="preserve">für </w:t>
            </w:r>
            <w:r>
              <w:rPr>
                <w:rFonts w:ascii="Arial" w:hAnsi="Arial" w:cs="Arial"/>
                <w:b w:val="0"/>
                <w:bCs w:val="0"/>
                <w:sz w:val="20"/>
              </w:rPr>
              <w:t xml:space="preserve">Leitungsdurchmesser: 1 x (14 – 21 </w:t>
            </w:r>
            <w:r w:rsidRPr="00E65C7D">
              <w:rPr>
                <w:rFonts w:ascii="Arial" w:hAnsi="Arial" w:cs="Arial"/>
                <w:b w:val="0"/>
                <w:bCs w:val="0"/>
                <w:sz w:val="20"/>
              </w:rPr>
              <w:t>mm</w:t>
            </w:r>
            <w:r>
              <w:rPr>
                <w:rFonts w:ascii="Arial" w:hAnsi="Arial" w:cs="Arial"/>
                <w:b w:val="0"/>
                <w:bCs w:val="0"/>
                <w:sz w:val="20"/>
              </w:rPr>
              <w:t xml:space="preserve">) und 3 x (7 – 13 </w:t>
            </w:r>
            <w:r w:rsidRPr="00E65C7D">
              <w:rPr>
                <w:rFonts w:ascii="Arial" w:hAnsi="Arial" w:cs="Arial"/>
                <w:b w:val="0"/>
                <w:bCs w:val="0"/>
                <w:sz w:val="20"/>
              </w:rPr>
              <w:t>mm</w:t>
            </w:r>
            <w:r>
              <w:rPr>
                <w:rFonts w:ascii="Arial" w:hAnsi="Arial" w:cs="Arial"/>
                <w:b w:val="0"/>
                <w:bCs w:val="0"/>
                <w:sz w:val="20"/>
              </w:rPr>
              <w:t xml:space="preserve">) und 1 x (5 – 13 </w:t>
            </w:r>
            <w:r w:rsidRPr="00E65C7D">
              <w:rPr>
                <w:rFonts w:ascii="Arial" w:hAnsi="Arial" w:cs="Arial"/>
                <w:b w:val="0"/>
                <w:bCs w:val="0"/>
                <w:sz w:val="20"/>
              </w:rPr>
              <w:t>mm</w:t>
            </w:r>
            <w:r>
              <w:rPr>
                <w:rFonts w:ascii="Arial" w:hAnsi="Arial" w:cs="Arial"/>
                <w:b w:val="0"/>
                <w:bCs w:val="0"/>
                <w:sz w:val="20"/>
              </w:rPr>
              <w:t>) oder</w:t>
            </w:r>
          </w:p>
          <w:p w:rsidR="005C143F" w:rsidRDefault="005005BC" w:rsidP="005005BC">
            <w:pPr>
              <w:pStyle w:val="berschrift1"/>
              <w:rPr>
                <w:rFonts w:ascii="Arial" w:hAnsi="Arial" w:cs="Arial"/>
                <w:b w:val="0"/>
                <w:bCs w:val="0"/>
                <w:sz w:val="20"/>
              </w:rPr>
            </w:pPr>
            <w:r w:rsidRPr="00E65C7D">
              <w:rPr>
                <w:rFonts w:ascii="Arial" w:hAnsi="Arial" w:cs="Arial"/>
                <w:b w:val="0"/>
                <w:bCs w:val="0"/>
                <w:sz w:val="20"/>
              </w:rPr>
              <w:t xml:space="preserve">für </w:t>
            </w:r>
            <w:r>
              <w:rPr>
                <w:rFonts w:ascii="Arial" w:hAnsi="Arial" w:cs="Arial"/>
                <w:b w:val="0"/>
                <w:bCs w:val="0"/>
                <w:sz w:val="20"/>
              </w:rPr>
              <w:t xml:space="preserve">Leitungsdurchmesser: </w:t>
            </w:r>
            <w:r w:rsidR="00B06954">
              <w:rPr>
                <w:rFonts w:ascii="Arial" w:hAnsi="Arial" w:cs="Arial"/>
                <w:b w:val="0"/>
                <w:bCs w:val="0"/>
                <w:sz w:val="20"/>
              </w:rPr>
              <w:t>1</w:t>
            </w:r>
            <w:r>
              <w:rPr>
                <w:rFonts w:ascii="Arial" w:hAnsi="Arial" w:cs="Arial"/>
                <w:b w:val="0"/>
                <w:bCs w:val="0"/>
                <w:sz w:val="20"/>
              </w:rPr>
              <w:t xml:space="preserve"> x (</w:t>
            </w:r>
            <w:r w:rsidR="00B06954">
              <w:rPr>
                <w:rFonts w:ascii="Arial" w:hAnsi="Arial" w:cs="Arial"/>
                <w:b w:val="0"/>
                <w:bCs w:val="0"/>
                <w:sz w:val="20"/>
              </w:rPr>
              <w:t>24</w:t>
            </w:r>
            <w:r w:rsidR="005C143F">
              <w:rPr>
                <w:rFonts w:ascii="Arial" w:hAnsi="Arial" w:cs="Arial"/>
                <w:b w:val="0"/>
                <w:bCs w:val="0"/>
                <w:sz w:val="20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sz w:val="20"/>
              </w:rPr>
              <w:t>–</w:t>
            </w:r>
            <w:r w:rsidR="005C143F">
              <w:rPr>
                <w:rFonts w:ascii="Arial" w:hAnsi="Arial" w:cs="Arial"/>
                <w:b w:val="0"/>
                <w:bCs w:val="0"/>
                <w:sz w:val="20"/>
              </w:rPr>
              <w:t xml:space="preserve"> </w:t>
            </w:r>
            <w:r w:rsidR="00B06954">
              <w:rPr>
                <w:rFonts w:ascii="Arial" w:hAnsi="Arial" w:cs="Arial"/>
                <w:b w:val="0"/>
                <w:bCs w:val="0"/>
                <w:sz w:val="20"/>
              </w:rPr>
              <w:t>52</w:t>
            </w:r>
            <w:r>
              <w:rPr>
                <w:rFonts w:ascii="Arial" w:hAnsi="Arial" w:cs="Arial"/>
                <w:b w:val="0"/>
                <w:bCs w:val="0"/>
                <w:sz w:val="20"/>
              </w:rPr>
              <w:t xml:space="preserve"> </w:t>
            </w:r>
            <w:r w:rsidRPr="00E65C7D">
              <w:rPr>
                <w:rFonts w:ascii="Arial" w:hAnsi="Arial" w:cs="Arial"/>
                <w:b w:val="0"/>
                <w:bCs w:val="0"/>
                <w:sz w:val="20"/>
              </w:rPr>
              <w:t>mm</w:t>
            </w:r>
            <w:r>
              <w:rPr>
                <w:rFonts w:ascii="Arial" w:hAnsi="Arial" w:cs="Arial"/>
                <w:b w:val="0"/>
                <w:bCs w:val="0"/>
                <w:sz w:val="20"/>
              </w:rPr>
              <w:t>)</w:t>
            </w:r>
            <w:r w:rsidR="005C143F">
              <w:rPr>
                <w:rFonts w:ascii="Arial" w:hAnsi="Arial" w:cs="Arial"/>
                <w:b w:val="0"/>
                <w:bCs w:val="0"/>
                <w:sz w:val="20"/>
              </w:rPr>
              <w:t xml:space="preserve"> oder</w:t>
            </w:r>
          </w:p>
          <w:p w:rsidR="005005BC" w:rsidRPr="00E65C7D" w:rsidRDefault="00B06954" w:rsidP="005005BC">
            <w:pPr>
              <w:pStyle w:val="berschrift1"/>
              <w:rPr>
                <w:rFonts w:ascii="Arial" w:hAnsi="Arial" w:cs="Arial"/>
                <w:b w:val="0"/>
                <w:bCs w:val="0"/>
                <w:sz w:val="20"/>
              </w:rPr>
            </w:pPr>
            <w:r w:rsidRPr="00E65C7D">
              <w:rPr>
                <w:rFonts w:ascii="Arial" w:hAnsi="Arial" w:cs="Arial"/>
                <w:b w:val="0"/>
                <w:bCs w:val="0"/>
                <w:sz w:val="20"/>
              </w:rPr>
              <w:t xml:space="preserve">für </w:t>
            </w:r>
            <w:r>
              <w:rPr>
                <w:rFonts w:ascii="Arial" w:hAnsi="Arial" w:cs="Arial"/>
                <w:b w:val="0"/>
                <w:bCs w:val="0"/>
                <w:sz w:val="20"/>
              </w:rPr>
              <w:t xml:space="preserve">Leitungsdurchmesser: 1 x (24 – 40 </w:t>
            </w:r>
            <w:r w:rsidRPr="00E65C7D">
              <w:rPr>
                <w:rFonts w:ascii="Arial" w:hAnsi="Arial" w:cs="Arial"/>
                <w:b w:val="0"/>
                <w:bCs w:val="0"/>
                <w:sz w:val="20"/>
              </w:rPr>
              <w:t>mm</w:t>
            </w:r>
            <w:r>
              <w:rPr>
                <w:rFonts w:ascii="Arial" w:hAnsi="Arial" w:cs="Arial"/>
                <w:b w:val="0"/>
                <w:bCs w:val="0"/>
                <w:sz w:val="20"/>
              </w:rPr>
              <w:t xml:space="preserve">) und 3 x (7 – 12 </w:t>
            </w:r>
            <w:r w:rsidRPr="00E65C7D">
              <w:rPr>
                <w:rFonts w:ascii="Arial" w:hAnsi="Arial" w:cs="Arial"/>
                <w:b w:val="0"/>
                <w:bCs w:val="0"/>
                <w:sz w:val="20"/>
              </w:rPr>
              <w:t>mm</w:t>
            </w:r>
            <w:r>
              <w:rPr>
                <w:rFonts w:ascii="Arial" w:hAnsi="Arial" w:cs="Arial"/>
                <w:b w:val="0"/>
                <w:bCs w:val="0"/>
                <w:sz w:val="20"/>
              </w:rPr>
              <w:t>),*</w:t>
            </w:r>
          </w:p>
          <w:p w:rsidR="005005BC" w:rsidRDefault="005005BC" w:rsidP="00466A9A">
            <w:pPr>
              <w:rPr>
                <w:rFonts w:ascii="Arial" w:hAnsi="Arial" w:cs="Arial"/>
                <w:bCs/>
                <w:sz w:val="20"/>
              </w:rPr>
            </w:pPr>
          </w:p>
          <w:p w:rsidR="006717A8" w:rsidRPr="006717A8" w:rsidRDefault="006717A8" w:rsidP="006717A8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VPE (</w:t>
            </w:r>
            <w:r w:rsidRPr="006717A8">
              <w:rPr>
                <w:rFonts w:ascii="Arial" w:hAnsi="Arial" w:cs="Arial"/>
                <w:bCs/>
                <w:sz w:val="20"/>
              </w:rPr>
              <w:t>Verpackungseinheit</w:t>
            </w:r>
            <w:r>
              <w:rPr>
                <w:rFonts w:ascii="Arial" w:hAnsi="Arial" w:cs="Arial"/>
                <w:bCs/>
                <w:sz w:val="20"/>
              </w:rPr>
              <w:t>)</w:t>
            </w:r>
            <w:r w:rsidRPr="006717A8">
              <w:rPr>
                <w:rFonts w:ascii="Arial" w:hAnsi="Arial" w:cs="Arial"/>
                <w:bCs/>
                <w:sz w:val="20"/>
              </w:rPr>
              <w:t xml:space="preserve"> bestehend aus:</w:t>
            </w:r>
          </w:p>
          <w:p w:rsidR="006717A8" w:rsidRPr="006717A8" w:rsidRDefault="005C3BEC" w:rsidP="006717A8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6</w:t>
            </w:r>
            <w:r w:rsidR="006717A8">
              <w:rPr>
                <w:rFonts w:ascii="Arial" w:hAnsi="Arial" w:cs="Arial"/>
                <w:bCs/>
                <w:sz w:val="20"/>
              </w:rPr>
              <w:t xml:space="preserve"> St. </w:t>
            </w:r>
            <w:proofErr w:type="spellStart"/>
            <w:r w:rsidR="00BE226D" w:rsidRPr="00BE226D">
              <w:rPr>
                <w:rFonts w:ascii="Arial" w:hAnsi="Arial" w:cs="Arial"/>
                <w:bCs/>
                <w:sz w:val="20"/>
              </w:rPr>
              <w:t>Quadro-Secura</w:t>
            </w:r>
            <w:proofErr w:type="spellEnd"/>
            <w:r w:rsidR="00BE226D" w:rsidRPr="00BE226D">
              <w:rPr>
                <w:rFonts w:ascii="Arial" w:hAnsi="Arial" w:cs="Arial"/>
                <w:bCs/>
                <w:sz w:val="20"/>
                <w:vertAlign w:val="superscript"/>
              </w:rPr>
              <w:t>®</w:t>
            </w:r>
            <w:r w:rsidR="00BE226D" w:rsidRPr="00BE226D">
              <w:rPr>
                <w:rFonts w:ascii="Arial" w:hAnsi="Arial" w:cs="Arial"/>
                <w:bCs/>
                <w:sz w:val="20"/>
              </w:rPr>
              <w:t xml:space="preserve"> MIS </w:t>
            </w:r>
            <w:r>
              <w:rPr>
                <w:rFonts w:ascii="Arial" w:hAnsi="Arial" w:cs="Arial"/>
                <w:bCs/>
                <w:sz w:val="20"/>
              </w:rPr>
              <w:t>90</w:t>
            </w:r>
          </w:p>
          <w:p w:rsidR="006717A8" w:rsidRPr="006717A8" w:rsidRDefault="005C3BEC" w:rsidP="006717A8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6</w:t>
            </w:r>
            <w:r w:rsidR="006717A8">
              <w:rPr>
                <w:rFonts w:ascii="Arial" w:hAnsi="Arial" w:cs="Arial"/>
                <w:bCs/>
                <w:sz w:val="20"/>
              </w:rPr>
              <w:t xml:space="preserve"> St. Wandabschlussrosette</w:t>
            </w:r>
          </w:p>
          <w:p w:rsidR="006717A8" w:rsidRPr="006717A8" w:rsidRDefault="005C3BEC" w:rsidP="006717A8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6</w:t>
            </w:r>
            <w:r w:rsidR="006717A8" w:rsidRPr="006717A8">
              <w:rPr>
                <w:rFonts w:ascii="Arial" w:hAnsi="Arial" w:cs="Arial"/>
                <w:bCs/>
                <w:sz w:val="20"/>
              </w:rPr>
              <w:t xml:space="preserve"> St. </w:t>
            </w:r>
            <w:r w:rsidR="006717A8">
              <w:rPr>
                <w:rFonts w:ascii="Arial" w:hAnsi="Arial" w:cs="Arial"/>
                <w:bCs/>
                <w:sz w:val="20"/>
              </w:rPr>
              <w:t>Expansionsharz</w:t>
            </w:r>
            <w:r w:rsidR="006717A8" w:rsidRPr="006717A8">
              <w:rPr>
                <w:rFonts w:ascii="Arial" w:hAnsi="Arial" w:cs="Arial"/>
                <w:bCs/>
                <w:sz w:val="20"/>
              </w:rPr>
              <w:t xml:space="preserve">, </w:t>
            </w:r>
            <w:r w:rsidR="00242105">
              <w:rPr>
                <w:rFonts w:ascii="Arial" w:hAnsi="Arial" w:cs="Arial"/>
                <w:bCs/>
                <w:sz w:val="20"/>
              </w:rPr>
              <w:t>30</w:t>
            </w:r>
            <w:r w:rsidR="006717A8" w:rsidRPr="006717A8">
              <w:rPr>
                <w:rFonts w:ascii="Arial" w:hAnsi="Arial" w:cs="Arial"/>
                <w:bCs/>
                <w:sz w:val="20"/>
              </w:rPr>
              <w:t>0 ml</w:t>
            </w:r>
          </w:p>
          <w:p w:rsidR="005005BC" w:rsidRDefault="005C3BEC" w:rsidP="006717A8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1</w:t>
            </w:r>
            <w:r w:rsidR="006717A8" w:rsidRPr="006717A8">
              <w:rPr>
                <w:rFonts w:ascii="Arial" w:hAnsi="Arial" w:cs="Arial"/>
                <w:bCs/>
                <w:sz w:val="20"/>
              </w:rPr>
              <w:t xml:space="preserve"> St. Schnell</w:t>
            </w:r>
            <w:r w:rsidR="006717A8">
              <w:rPr>
                <w:rFonts w:ascii="Arial" w:hAnsi="Arial" w:cs="Arial"/>
                <w:bCs/>
                <w:sz w:val="20"/>
              </w:rPr>
              <w:t>spannvorrichtung</w:t>
            </w:r>
          </w:p>
          <w:p w:rsidR="007B735F" w:rsidRPr="007B735F" w:rsidRDefault="007B735F" w:rsidP="007B735F"/>
          <w:p w:rsidR="00831441" w:rsidRPr="00E65C7D" w:rsidRDefault="007B7E40" w:rsidP="00602EFA">
            <w:pPr>
              <w:rPr>
                <w:rFonts w:ascii="Arial" w:hAnsi="Arial" w:cs="Arial"/>
                <w:bCs/>
                <w:sz w:val="20"/>
              </w:rPr>
            </w:pPr>
            <w:r w:rsidRPr="00E65C7D">
              <w:rPr>
                <w:rFonts w:ascii="Arial" w:hAnsi="Arial" w:cs="Arial"/>
                <w:bCs/>
                <w:sz w:val="20"/>
              </w:rPr>
              <w:t xml:space="preserve">liefern und nach Einbauanleitung des Herstellers </w:t>
            </w:r>
            <w:r w:rsidR="00602EFA" w:rsidRPr="00E65C7D">
              <w:rPr>
                <w:rFonts w:ascii="Arial" w:hAnsi="Arial" w:cs="Arial"/>
                <w:bCs/>
                <w:sz w:val="20"/>
              </w:rPr>
              <w:t>montieren</w:t>
            </w:r>
            <w:r w:rsidRPr="00E65C7D">
              <w:rPr>
                <w:rFonts w:ascii="Arial" w:hAnsi="Arial" w:cs="Arial"/>
                <w:bCs/>
                <w:sz w:val="20"/>
              </w:rPr>
              <w:t>.</w:t>
            </w:r>
          </w:p>
          <w:p w:rsidR="00FD6E9F" w:rsidRPr="00E65C7D" w:rsidRDefault="00FD6E9F" w:rsidP="00602EFA">
            <w:pPr>
              <w:rPr>
                <w:rFonts w:ascii="Arial" w:hAnsi="Arial" w:cs="Arial"/>
                <w:bCs/>
                <w:sz w:val="20"/>
              </w:rPr>
            </w:pPr>
          </w:p>
          <w:p w:rsidR="00FD6E9F" w:rsidRPr="00E65C7D" w:rsidRDefault="00FD6E9F" w:rsidP="00602EFA">
            <w:pPr>
              <w:rPr>
                <w:rFonts w:ascii="Arial" w:hAnsi="Arial" w:cs="Arial"/>
                <w:b/>
                <w:bCs/>
                <w:sz w:val="20"/>
              </w:rPr>
            </w:pPr>
            <w:r w:rsidRPr="00E65C7D">
              <w:rPr>
                <w:rFonts w:ascii="Arial" w:hAnsi="Arial" w:cs="Arial"/>
                <w:b/>
                <w:bCs/>
                <w:sz w:val="20"/>
              </w:rPr>
              <w:t>Hersteller:</w:t>
            </w:r>
          </w:p>
          <w:p w:rsidR="00FD6E9F" w:rsidRPr="00E65C7D" w:rsidRDefault="00FD6E9F" w:rsidP="00602EFA">
            <w:pPr>
              <w:rPr>
                <w:rFonts w:ascii="Arial" w:hAnsi="Arial" w:cs="Arial"/>
                <w:b/>
                <w:bCs/>
                <w:sz w:val="20"/>
              </w:rPr>
            </w:pPr>
            <w:r w:rsidRPr="00E65C7D">
              <w:rPr>
                <w:rFonts w:ascii="Arial" w:hAnsi="Arial" w:cs="Arial"/>
                <w:b/>
                <w:bCs/>
                <w:sz w:val="20"/>
              </w:rPr>
              <w:t>D</w:t>
            </w:r>
            <w:r w:rsidR="00BD4423">
              <w:rPr>
                <w:rFonts w:ascii="Arial" w:hAnsi="Arial" w:cs="Arial"/>
                <w:b/>
                <w:bCs/>
                <w:sz w:val="20"/>
              </w:rPr>
              <w:t>OYMA</w:t>
            </w:r>
            <w:r w:rsidRPr="00E65C7D">
              <w:rPr>
                <w:rFonts w:ascii="Arial" w:hAnsi="Arial" w:cs="Arial"/>
                <w:b/>
                <w:bCs/>
                <w:sz w:val="20"/>
              </w:rPr>
              <w:t xml:space="preserve"> GmbH &amp; Co</w:t>
            </w:r>
          </w:p>
          <w:p w:rsidR="00FD6E9F" w:rsidRPr="00E65C7D" w:rsidRDefault="00FD6E9F" w:rsidP="00FD6E9F">
            <w:pPr>
              <w:rPr>
                <w:rFonts w:ascii="Arial" w:hAnsi="Arial" w:cs="Arial"/>
                <w:b/>
                <w:bCs/>
                <w:sz w:val="20"/>
              </w:rPr>
            </w:pPr>
            <w:r w:rsidRPr="00E65C7D">
              <w:rPr>
                <w:rFonts w:ascii="Arial" w:hAnsi="Arial" w:cs="Arial"/>
                <w:b/>
                <w:bCs/>
                <w:sz w:val="20"/>
              </w:rPr>
              <w:t>Industriestraße 43-57</w:t>
            </w:r>
          </w:p>
          <w:p w:rsidR="00FD6E9F" w:rsidRPr="00E65C7D" w:rsidRDefault="00FD6E9F" w:rsidP="00FD6E9F">
            <w:pPr>
              <w:rPr>
                <w:rFonts w:ascii="Arial" w:hAnsi="Arial" w:cs="Arial"/>
                <w:b/>
                <w:bCs/>
                <w:sz w:val="20"/>
              </w:rPr>
            </w:pPr>
            <w:r w:rsidRPr="00E65C7D">
              <w:rPr>
                <w:rFonts w:ascii="Arial" w:hAnsi="Arial" w:cs="Arial"/>
                <w:b/>
                <w:bCs/>
                <w:sz w:val="20"/>
              </w:rPr>
              <w:t>28876 Oyten</w:t>
            </w:r>
          </w:p>
          <w:p w:rsidR="00FD6E9F" w:rsidRPr="00E65C7D" w:rsidRDefault="008D307C" w:rsidP="00FD6E9F">
            <w:pPr>
              <w:rPr>
                <w:rFonts w:ascii="Arial" w:hAnsi="Arial" w:cs="Arial"/>
                <w:b/>
                <w:bCs/>
                <w:sz w:val="20"/>
              </w:rPr>
            </w:pPr>
            <w:hyperlink r:id="rId9" w:history="1">
              <w:r w:rsidR="00FD6E9F" w:rsidRPr="00E65C7D">
                <w:rPr>
                  <w:rStyle w:val="Hyperlink"/>
                  <w:rFonts w:ascii="Arial" w:hAnsi="Arial" w:cs="Arial"/>
                  <w:b/>
                  <w:bCs/>
                  <w:sz w:val="20"/>
                </w:rPr>
                <w:t>info@doyma.de</w:t>
              </w:r>
            </w:hyperlink>
          </w:p>
          <w:p w:rsidR="00FD6E9F" w:rsidRPr="00E65C7D" w:rsidRDefault="008D307C" w:rsidP="00FD6E9F">
            <w:pPr>
              <w:rPr>
                <w:rFonts w:ascii="Arial" w:hAnsi="Arial" w:cs="Arial"/>
                <w:bCs/>
                <w:sz w:val="20"/>
              </w:rPr>
            </w:pPr>
            <w:hyperlink r:id="rId10" w:history="1">
              <w:r w:rsidR="00FD6E9F" w:rsidRPr="00E65C7D">
                <w:rPr>
                  <w:rStyle w:val="Hyperlink"/>
                  <w:rFonts w:ascii="Arial" w:hAnsi="Arial" w:cs="Arial"/>
                  <w:b/>
                  <w:bCs/>
                  <w:sz w:val="20"/>
                </w:rPr>
                <w:t>www.doyma.de</w:t>
              </w:r>
            </w:hyperlink>
          </w:p>
          <w:p w:rsidR="00FD6E9F" w:rsidRPr="00E65C7D" w:rsidRDefault="00FD6E9F" w:rsidP="00FD6E9F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E65C7D" w:rsidRDefault="0083144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E65C7D" w:rsidRDefault="00831441">
            <w:pPr>
              <w:rPr>
                <w:rFonts w:ascii="Arial" w:hAnsi="Arial" w:cs="Arial"/>
                <w:sz w:val="20"/>
              </w:rPr>
            </w:pPr>
          </w:p>
        </w:tc>
      </w:tr>
      <w:tr w:rsidR="00A730EA" w:rsidRPr="00E65C7D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E65C7D" w:rsidRDefault="0083144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E65C7D" w:rsidRDefault="00831441">
            <w:pPr>
              <w:jc w:val="right"/>
              <w:rPr>
                <w:rFonts w:ascii="Arial" w:hAnsi="Arial" w:cs="Arial"/>
                <w:sz w:val="20"/>
              </w:rPr>
            </w:pPr>
            <w:r w:rsidRPr="00E65C7D">
              <w:rPr>
                <w:rFonts w:ascii="Arial" w:hAnsi="Arial" w:cs="Arial"/>
                <w:sz w:val="20"/>
              </w:rPr>
              <w:t>_______St.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E65C7D" w:rsidRDefault="00831441">
            <w:pPr>
              <w:rPr>
                <w:rFonts w:ascii="Arial" w:hAnsi="Arial" w:cs="Arial"/>
                <w:sz w:val="20"/>
              </w:rPr>
            </w:pPr>
            <w:r w:rsidRPr="00E65C7D">
              <w:rPr>
                <w:rFonts w:ascii="Arial" w:hAnsi="Arial" w:cs="Arial"/>
                <w:sz w:val="20"/>
              </w:rPr>
              <w:t>...................</w:t>
            </w: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E65C7D" w:rsidRDefault="00831441">
            <w:pPr>
              <w:rPr>
                <w:rFonts w:ascii="Arial" w:hAnsi="Arial" w:cs="Arial"/>
                <w:sz w:val="20"/>
              </w:rPr>
            </w:pPr>
            <w:r w:rsidRPr="00E65C7D">
              <w:rPr>
                <w:rFonts w:ascii="Arial" w:hAnsi="Arial" w:cs="Arial"/>
                <w:sz w:val="20"/>
              </w:rPr>
              <w:t>.................</w:t>
            </w:r>
          </w:p>
        </w:tc>
      </w:tr>
      <w:tr w:rsidR="006715BA" w:rsidRPr="00E65C7D" w:rsidTr="002460A2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715BA" w:rsidRPr="00E65C7D" w:rsidRDefault="006715BA" w:rsidP="002460A2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715BA" w:rsidRPr="00E65C7D" w:rsidRDefault="006715BA" w:rsidP="002460A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715BA" w:rsidRPr="00E65C7D" w:rsidRDefault="006715BA" w:rsidP="002460A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715BA" w:rsidRPr="00E65C7D" w:rsidRDefault="006715BA" w:rsidP="002460A2">
            <w:pPr>
              <w:rPr>
                <w:rFonts w:ascii="Arial" w:hAnsi="Arial" w:cs="Arial"/>
                <w:sz w:val="20"/>
              </w:rPr>
            </w:pPr>
          </w:p>
        </w:tc>
      </w:tr>
      <w:tr w:rsidR="00831441" w:rsidRPr="00E65C7D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E65C7D" w:rsidRDefault="00831441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E65C7D" w:rsidRDefault="00831441" w:rsidP="009618CF">
            <w:pPr>
              <w:widowControl w:val="0"/>
              <w:tabs>
                <w:tab w:val="right" w:pos="283"/>
                <w:tab w:val="right" w:pos="1474"/>
                <w:tab w:val="left" w:pos="1757"/>
                <w:tab w:val="right" w:pos="7483"/>
                <w:tab w:val="center" w:pos="8107"/>
              </w:tabs>
              <w:autoSpaceDE w:val="0"/>
              <w:autoSpaceDN w:val="0"/>
              <w:adjustRightInd w:val="0"/>
              <w:spacing w:line="170" w:lineRule="atLeast"/>
              <w:rPr>
                <w:rFonts w:ascii="Arial" w:hAnsi="Arial" w:cs="Arial"/>
              </w:rPr>
            </w:pPr>
            <w:r w:rsidRPr="00E65C7D">
              <w:rPr>
                <w:rFonts w:ascii="Arial" w:hAnsi="Arial" w:cs="Arial"/>
              </w:rPr>
              <w:t>*</w:t>
            </w:r>
            <w:r w:rsidRPr="00E65C7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D1C6E" w:rsidRPr="00E65C7D">
              <w:rPr>
                <w:rFonts w:ascii="Arial" w:hAnsi="Arial" w:cs="Arial"/>
                <w:sz w:val="20"/>
                <w:szCs w:val="20"/>
              </w:rPr>
              <w:t>n</w:t>
            </w:r>
            <w:r w:rsidRPr="00E65C7D">
              <w:rPr>
                <w:rFonts w:ascii="Arial" w:hAnsi="Arial" w:cs="Arial"/>
                <w:sz w:val="20"/>
                <w:szCs w:val="20"/>
              </w:rPr>
              <w:t>icht</w:t>
            </w:r>
            <w:r w:rsidR="008D1C6E" w:rsidRPr="00E65C7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18CF" w:rsidRPr="00E65C7D">
              <w:rPr>
                <w:rFonts w:ascii="Arial" w:hAnsi="Arial" w:cs="Arial"/>
                <w:sz w:val="20"/>
                <w:szCs w:val="20"/>
              </w:rPr>
              <w:t>Z</w:t>
            </w:r>
            <w:r w:rsidRPr="00E65C7D">
              <w:rPr>
                <w:rFonts w:ascii="Arial" w:hAnsi="Arial" w:cs="Arial"/>
                <w:sz w:val="20"/>
                <w:szCs w:val="20"/>
              </w:rPr>
              <w:t>utreffendes bitte streichen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E65C7D" w:rsidRDefault="0083144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E65C7D" w:rsidRDefault="00831441">
            <w:pPr>
              <w:rPr>
                <w:rFonts w:ascii="Arial" w:hAnsi="Arial" w:cs="Arial"/>
                <w:sz w:val="20"/>
              </w:rPr>
            </w:pPr>
          </w:p>
        </w:tc>
      </w:tr>
    </w:tbl>
    <w:p w:rsidR="000C113B" w:rsidRDefault="000C113B" w:rsidP="00627CD4">
      <w:pPr>
        <w:widowControl w:val="0"/>
        <w:tabs>
          <w:tab w:val="right" w:pos="283"/>
          <w:tab w:val="right" w:pos="1474"/>
          <w:tab w:val="left" w:pos="1757"/>
          <w:tab w:val="right" w:pos="7483"/>
          <w:tab w:val="center" w:pos="8107"/>
        </w:tabs>
        <w:autoSpaceDE w:val="0"/>
        <w:autoSpaceDN w:val="0"/>
        <w:adjustRightInd w:val="0"/>
        <w:spacing w:line="180" w:lineRule="atLeast"/>
        <w:rPr>
          <w:rFonts w:ascii="Arial" w:hAnsi="Arial" w:cs="Arial"/>
          <w:sz w:val="20"/>
        </w:rPr>
      </w:pPr>
    </w:p>
    <w:p w:rsidR="000C113B" w:rsidRDefault="000C113B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:rsidR="00AA12F6" w:rsidRDefault="00AA12F6">
      <w:pPr>
        <w:widowControl w:val="0"/>
        <w:tabs>
          <w:tab w:val="right" w:pos="283"/>
          <w:tab w:val="right" w:pos="1474"/>
          <w:tab w:val="left" w:pos="1757"/>
          <w:tab w:val="right" w:pos="7483"/>
          <w:tab w:val="center" w:pos="8107"/>
        </w:tabs>
        <w:autoSpaceDE w:val="0"/>
        <w:autoSpaceDN w:val="0"/>
        <w:adjustRightInd w:val="0"/>
        <w:spacing w:line="180" w:lineRule="atLeast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lastRenderedPageBreak/>
        <w:drawing>
          <wp:inline distT="0" distB="0" distL="0" distR="0" wp14:anchorId="6251FF85" wp14:editId="7EC46981">
            <wp:extent cx="4438845" cy="2458192"/>
            <wp:effectExtent l="0" t="0" r="0" b="0"/>
            <wp:docPr id="6" name="Grafik 6" descr="L:\Bildmaterial\DICHTUNGSSYSTEME\Quadro Secura\Sortimentspreisliste QS\Hauseinfuehrungen\DOYMA_QS_MIS_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Bildmaterial\DICHTUNGSSYSTEME\Quadro Secura\Sortimentspreisliste QS\Hauseinfuehrungen\DOYMA_QS_MIS_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736" b="1"/>
                    <a:stretch/>
                  </pic:blipFill>
                  <pic:spPr bwMode="auto">
                    <a:xfrm>
                      <a:off x="0" y="0"/>
                      <a:ext cx="4436157" cy="245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F2A" w:rsidRDefault="000C113B">
      <w:pPr>
        <w:widowControl w:val="0"/>
        <w:tabs>
          <w:tab w:val="right" w:pos="283"/>
          <w:tab w:val="right" w:pos="1474"/>
          <w:tab w:val="left" w:pos="1757"/>
          <w:tab w:val="right" w:pos="7483"/>
          <w:tab w:val="center" w:pos="8107"/>
        </w:tabs>
        <w:autoSpaceDE w:val="0"/>
        <w:autoSpaceDN w:val="0"/>
        <w:adjustRightInd w:val="0"/>
        <w:spacing w:line="180" w:lineRule="atLeast"/>
        <w:rPr>
          <w:rFonts w:ascii="Arial" w:hAnsi="Arial" w:cs="Arial"/>
          <w:sz w:val="20"/>
        </w:rPr>
      </w:pPr>
      <w:proofErr w:type="spellStart"/>
      <w:r>
        <w:rPr>
          <w:rFonts w:ascii="Arial" w:hAnsi="Arial" w:cs="Arial"/>
          <w:sz w:val="20"/>
        </w:rPr>
        <w:t>Quadro-Secura</w:t>
      </w:r>
      <w:proofErr w:type="spellEnd"/>
      <w:r w:rsidRPr="000C113B">
        <w:rPr>
          <w:rFonts w:ascii="Arial" w:hAnsi="Arial" w:cs="Arial"/>
          <w:sz w:val="20"/>
          <w:vertAlign w:val="superscript"/>
        </w:rPr>
        <w:t>®</w:t>
      </w:r>
      <w:r>
        <w:rPr>
          <w:rFonts w:ascii="Arial" w:hAnsi="Arial" w:cs="Arial"/>
          <w:sz w:val="20"/>
        </w:rPr>
        <w:t xml:space="preserve"> </w:t>
      </w:r>
      <w:r w:rsidR="00F05E50">
        <w:rPr>
          <w:rFonts w:ascii="Arial" w:hAnsi="Arial" w:cs="Arial"/>
          <w:sz w:val="20"/>
        </w:rPr>
        <w:t xml:space="preserve">MIS </w:t>
      </w:r>
      <w:r w:rsidR="00CC7F3B">
        <w:rPr>
          <w:rFonts w:ascii="Arial" w:hAnsi="Arial" w:cs="Arial"/>
          <w:sz w:val="20"/>
        </w:rPr>
        <w:t>90</w:t>
      </w:r>
    </w:p>
    <w:p w:rsidR="00AA12F6" w:rsidRPr="00E65C7D" w:rsidRDefault="00AA12F6">
      <w:pPr>
        <w:widowControl w:val="0"/>
        <w:tabs>
          <w:tab w:val="right" w:pos="283"/>
          <w:tab w:val="right" w:pos="1474"/>
          <w:tab w:val="left" w:pos="1757"/>
          <w:tab w:val="right" w:pos="7483"/>
          <w:tab w:val="center" w:pos="8107"/>
        </w:tabs>
        <w:autoSpaceDE w:val="0"/>
        <w:autoSpaceDN w:val="0"/>
        <w:adjustRightInd w:val="0"/>
        <w:spacing w:line="180" w:lineRule="atLeast"/>
        <w:rPr>
          <w:rFonts w:ascii="Arial" w:hAnsi="Arial" w:cs="Arial"/>
          <w:sz w:val="20"/>
        </w:rPr>
      </w:pPr>
    </w:p>
    <w:sectPr w:rsidR="00AA12F6" w:rsidRPr="00E65C7D" w:rsidSect="00F928B7">
      <w:headerReference w:type="default" r:id="rId12"/>
      <w:pgSz w:w="11906" w:h="16838"/>
      <w:pgMar w:top="1418" w:right="1418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7635" w:rsidRDefault="00E27635" w:rsidP="00962A85">
      <w:r>
        <w:separator/>
      </w:r>
    </w:p>
  </w:endnote>
  <w:endnote w:type="continuationSeparator" w:id="0">
    <w:p w:rsidR="00E27635" w:rsidRDefault="00E27635" w:rsidP="00962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7635" w:rsidRDefault="00E27635" w:rsidP="00962A85">
      <w:r>
        <w:separator/>
      </w:r>
    </w:p>
  </w:footnote>
  <w:footnote w:type="continuationSeparator" w:id="0">
    <w:p w:rsidR="00E27635" w:rsidRDefault="00E27635" w:rsidP="00962A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635" w:rsidRPr="00741E73" w:rsidRDefault="00E27635" w:rsidP="00962A85">
    <w:pPr>
      <w:pStyle w:val="Kopfzeile"/>
      <w:rPr>
        <w:rFonts w:ascii="Arial" w:hAnsi="Arial" w:cs="Arial"/>
        <w:b/>
      </w:rPr>
    </w:pPr>
    <w:r w:rsidRPr="00741E73">
      <w:rPr>
        <w:rFonts w:ascii="Arial" w:hAnsi="Arial" w:cs="Arial"/>
        <w:b/>
        <w:noProof/>
      </w:rPr>
      <w:drawing>
        <wp:anchor distT="0" distB="0" distL="114300" distR="114300" simplePos="0" relativeHeight="251659264" behindDoc="0" locked="0" layoutInCell="1" allowOverlap="1" wp14:anchorId="681A3C34" wp14:editId="5184808A">
          <wp:simplePos x="0" y="0"/>
          <wp:positionH relativeFrom="column">
            <wp:posOffset>5400675</wp:posOffset>
          </wp:positionH>
          <wp:positionV relativeFrom="paragraph">
            <wp:posOffset>-231140</wp:posOffset>
          </wp:positionV>
          <wp:extent cx="1095669" cy="609600"/>
          <wp:effectExtent l="0" t="0" r="9525" b="0"/>
          <wp:wrapNone/>
          <wp:docPr id="1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ACO Logo 4c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95669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41E73">
      <w:rPr>
        <w:rFonts w:ascii="Arial" w:hAnsi="Arial" w:cs="Arial"/>
        <w:b/>
      </w:rPr>
      <w:t>D</w:t>
    </w:r>
    <w:r>
      <w:rPr>
        <w:rFonts w:ascii="Arial" w:hAnsi="Arial" w:cs="Arial"/>
        <w:b/>
      </w:rPr>
      <w:t>OYMA</w:t>
    </w:r>
    <w:r w:rsidRPr="00741E73">
      <w:rPr>
        <w:rFonts w:ascii="Arial" w:hAnsi="Arial" w:cs="Arial"/>
        <w:b/>
      </w:rPr>
      <w:t xml:space="preserve"> GmbH &amp; Co</w:t>
    </w:r>
  </w:p>
  <w:p w:rsidR="00E27635" w:rsidRDefault="00E27635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277BD"/>
    <w:multiLevelType w:val="hybridMultilevel"/>
    <w:tmpl w:val="B5E6A9E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EF01C71"/>
    <w:multiLevelType w:val="hybridMultilevel"/>
    <w:tmpl w:val="756649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2F7F03"/>
    <w:multiLevelType w:val="hybridMultilevel"/>
    <w:tmpl w:val="F9DE7C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8C0D10"/>
    <w:multiLevelType w:val="hybridMultilevel"/>
    <w:tmpl w:val="8B3276E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5B9"/>
    <w:rsid w:val="00001B1E"/>
    <w:rsid w:val="00007F79"/>
    <w:rsid w:val="00015F2A"/>
    <w:rsid w:val="00026485"/>
    <w:rsid w:val="00041253"/>
    <w:rsid w:val="00042870"/>
    <w:rsid w:val="0004297F"/>
    <w:rsid w:val="00042E78"/>
    <w:rsid w:val="00077FA5"/>
    <w:rsid w:val="00082CDA"/>
    <w:rsid w:val="00096508"/>
    <w:rsid w:val="000A5C5E"/>
    <w:rsid w:val="000C113B"/>
    <w:rsid w:val="000C39E8"/>
    <w:rsid w:val="000D37F9"/>
    <w:rsid w:val="000E019D"/>
    <w:rsid w:val="000E5DD1"/>
    <w:rsid w:val="000F0239"/>
    <w:rsid w:val="000F3EA1"/>
    <w:rsid w:val="00111533"/>
    <w:rsid w:val="001215B9"/>
    <w:rsid w:val="00122719"/>
    <w:rsid w:val="00141171"/>
    <w:rsid w:val="0014521F"/>
    <w:rsid w:val="0014647A"/>
    <w:rsid w:val="00153AF4"/>
    <w:rsid w:val="00161B33"/>
    <w:rsid w:val="00172AA6"/>
    <w:rsid w:val="00196FE8"/>
    <w:rsid w:val="001A0A50"/>
    <w:rsid w:val="001A24CA"/>
    <w:rsid w:val="001A5EF7"/>
    <w:rsid w:val="001B0BAD"/>
    <w:rsid w:val="001B6E83"/>
    <w:rsid w:val="001D7D88"/>
    <w:rsid w:val="001E3972"/>
    <w:rsid w:val="001E7E1E"/>
    <w:rsid w:val="001F0DB6"/>
    <w:rsid w:val="001F4BA9"/>
    <w:rsid w:val="00200CC0"/>
    <w:rsid w:val="00205B40"/>
    <w:rsid w:val="00207475"/>
    <w:rsid w:val="0021169C"/>
    <w:rsid w:val="0021484A"/>
    <w:rsid w:val="00224720"/>
    <w:rsid w:val="00224A38"/>
    <w:rsid w:val="002365B7"/>
    <w:rsid w:val="00237CBF"/>
    <w:rsid w:val="00242105"/>
    <w:rsid w:val="00243983"/>
    <w:rsid w:val="002460A2"/>
    <w:rsid w:val="0027049A"/>
    <w:rsid w:val="00273449"/>
    <w:rsid w:val="00282A11"/>
    <w:rsid w:val="00286137"/>
    <w:rsid w:val="00294871"/>
    <w:rsid w:val="002B2AC9"/>
    <w:rsid w:val="002B5881"/>
    <w:rsid w:val="002B6EEF"/>
    <w:rsid w:val="002C3C5B"/>
    <w:rsid w:val="002C4732"/>
    <w:rsid w:val="002C6718"/>
    <w:rsid w:val="002D3189"/>
    <w:rsid w:val="002F127C"/>
    <w:rsid w:val="003123A9"/>
    <w:rsid w:val="003269FB"/>
    <w:rsid w:val="003334D2"/>
    <w:rsid w:val="0034429B"/>
    <w:rsid w:val="003471AF"/>
    <w:rsid w:val="00356B67"/>
    <w:rsid w:val="00375614"/>
    <w:rsid w:val="00392E16"/>
    <w:rsid w:val="003962C0"/>
    <w:rsid w:val="003A14A4"/>
    <w:rsid w:val="003A4BFB"/>
    <w:rsid w:val="003B28C0"/>
    <w:rsid w:val="003C6BCC"/>
    <w:rsid w:val="003D7D4A"/>
    <w:rsid w:val="003F1FB4"/>
    <w:rsid w:val="0040751A"/>
    <w:rsid w:val="004121FD"/>
    <w:rsid w:val="004165F1"/>
    <w:rsid w:val="00421F1F"/>
    <w:rsid w:val="0042727A"/>
    <w:rsid w:val="00430114"/>
    <w:rsid w:val="0043322E"/>
    <w:rsid w:val="004446D5"/>
    <w:rsid w:val="00444ADA"/>
    <w:rsid w:val="00444F63"/>
    <w:rsid w:val="00455AE2"/>
    <w:rsid w:val="00457BB4"/>
    <w:rsid w:val="004640FA"/>
    <w:rsid w:val="00466A9A"/>
    <w:rsid w:val="004742D1"/>
    <w:rsid w:val="004745D3"/>
    <w:rsid w:val="00475E15"/>
    <w:rsid w:val="00482DA7"/>
    <w:rsid w:val="0048519F"/>
    <w:rsid w:val="0049585F"/>
    <w:rsid w:val="00497D1C"/>
    <w:rsid w:val="004A5050"/>
    <w:rsid w:val="004C2CB9"/>
    <w:rsid w:val="004C43E8"/>
    <w:rsid w:val="004E20DE"/>
    <w:rsid w:val="004F5081"/>
    <w:rsid w:val="005005BC"/>
    <w:rsid w:val="00507BA4"/>
    <w:rsid w:val="00514D15"/>
    <w:rsid w:val="0052440E"/>
    <w:rsid w:val="00532081"/>
    <w:rsid w:val="00532AF6"/>
    <w:rsid w:val="0053462D"/>
    <w:rsid w:val="00535AB3"/>
    <w:rsid w:val="005368F4"/>
    <w:rsid w:val="00542F42"/>
    <w:rsid w:val="0055555D"/>
    <w:rsid w:val="00555E75"/>
    <w:rsid w:val="00565CB9"/>
    <w:rsid w:val="00567D3A"/>
    <w:rsid w:val="00571F9E"/>
    <w:rsid w:val="005768B3"/>
    <w:rsid w:val="00577B2E"/>
    <w:rsid w:val="0059045F"/>
    <w:rsid w:val="005906D8"/>
    <w:rsid w:val="005B6967"/>
    <w:rsid w:val="005C143F"/>
    <w:rsid w:val="005C226B"/>
    <w:rsid w:val="005C3BEC"/>
    <w:rsid w:val="005C461D"/>
    <w:rsid w:val="005D30EC"/>
    <w:rsid w:val="005F0585"/>
    <w:rsid w:val="005F524A"/>
    <w:rsid w:val="00602EFA"/>
    <w:rsid w:val="00605FA2"/>
    <w:rsid w:val="006259E0"/>
    <w:rsid w:val="00627CD4"/>
    <w:rsid w:val="006426DF"/>
    <w:rsid w:val="00652B54"/>
    <w:rsid w:val="006629B0"/>
    <w:rsid w:val="006715BA"/>
    <w:rsid w:val="006717A8"/>
    <w:rsid w:val="006823C3"/>
    <w:rsid w:val="006846FE"/>
    <w:rsid w:val="00686941"/>
    <w:rsid w:val="006A37BF"/>
    <w:rsid w:val="006A60AB"/>
    <w:rsid w:val="006B3BA3"/>
    <w:rsid w:val="006B7A7B"/>
    <w:rsid w:val="006C2364"/>
    <w:rsid w:val="006C292D"/>
    <w:rsid w:val="006D21AA"/>
    <w:rsid w:val="006E3691"/>
    <w:rsid w:val="006E75F3"/>
    <w:rsid w:val="006F0D93"/>
    <w:rsid w:val="006F4965"/>
    <w:rsid w:val="006F7418"/>
    <w:rsid w:val="00714412"/>
    <w:rsid w:val="00716EE7"/>
    <w:rsid w:val="00724CD4"/>
    <w:rsid w:val="007307A5"/>
    <w:rsid w:val="00740444"/>
    <w:rsid w:val="00742892"/>
    <w:rsid w:val="007534BF"/>
    <w:rsid w:val="0075786B"/>
    <w:rsid w:val="0076442E"/>
    <w:rsid w:val="0076654A"/>
    <w:rsid w:val="0076795E"/>
    <w:rsid w:val="00772FAE"/>
    <w:rsid w:val="0077301B"/>
    <w:rsid w:val="00774D2D"/>
    <w:rsid w:val="00774DD3"/>
    <w:rsid w:val="00782664"/>
    <w:rsid w:val="0078520D"/>
    <w:rsid w:val="007941F6"/>
    <w:rsid w:val="007A297F"/>
    <w:rsid w:val="007B2614"/>
    <w:rsid w:val="007B26BF"/>
    <w:rsid w:val="007B735F"/>
    <w:rsid w:val="007B7E40"/>
    <w:rsid w:val="007C57E9"/>
    <w:rsid w:val="007D58E2"/>
    <w:rsid w:val="007E6C24"/>
    <w:rsid w:val="0080098B"/>
    <w:rsid w:val="00805336"/>
    <w:rsid w:val="00811A33"/>
    <w:rsid w:val="00812F16"/>
    <w:rsid w:val="00814661"/>
    <w:rsid w:val="00826601"/>
    <w:rsid w:val="00830065"/>
    <w:rsid w:val="00831441"/>
    <w:rsid w:val="00831D2A"/>
    <w:rsid w:val="0083498E"/>
    <w:rsid w:val="00840A2B"/>
    <w:rsid w:val="0084788E"/>
    <w:rsid w:val="00857C74"/>
    <w:rsid w:val="00864121"/>
    <w:rsid w:val="00866388"/>
    <w:rsid w:val="008734B5"/>
    <w:rsid w:val="00876A4E"/>
    <w:rsid w:val="00891E80"/>
    <w:rsid w:val="008A3C2C"/>
    <w:rsid w:val="008A5170"/>
    <w:rsid w:val="008B677E"/>
    <w:rsid w:val="008D1C6E"/>
    <w:rsid w:val="008D307C"/>
    <w:rsid w:val="008D53B8"/>
    <w:rsid w:val="008D60BE"/>
    <w:rsid w:val="008D68B8"/>
    <w:rsid w:val="008E5123"/>
    <w:rsid w:val="008E6EA0"/>
    <w:rsid w:val="008F5197"/>
    <w:rsid w:val="008F6FC1"/>
    <w:rsid w:val="0090042C"/>
    <w:rsid w:val="00901897"/>
    <w:rsid w:val="00903EA4"/>
    <w:rsid w:val="00915048"/>
    <w:rsid w:val="00916130"/>
    <w:rsid w:val="009258FE"/>
    <w:rsid w:val="00940512"/>
    <w:rsid w:val="009514A8"/>
    <w:rsid w:val="0095342E"/>
    <w:rsid w:val="009618CF"/>
    <w:rsid w:val="00962A85"/>
    <w:rsid w:val="009634B6"/>
    <w:rsid w:val="00965C29"/>
    <w:rsid w:val="00970325"/>
    <w:rsid w:val="00974F2D"/>
    <w:rsid w:val="009757FD"/>
    <w:rsid w:val="00976A4F"/>
    <w:rsid w:val="00976EDD"/>
    <w:rsid w:val="009816E1"/>
    <w:rsid w:val="00981E3B"/>
    <w:rsid w:val="009864DD"/>
    <w:rsid w:val="00987D67"/>
    <w:rsid w:val="00993C4F"/>
    <w:rsid w:val="00996980"/>
    <w:rsid w:val="00997451"/>
    <w:rsid w:val="00997DC1"/>
    <w:rsid w:val="009B2836"/>
    <w:rsid w:val="009B53CD"/>
    <w:rsid w:val="009C2AF3"/>
    <w:rsid w:val="009D38DE"/>
    <w:rsid w:val="009E407C"/>
    <w:rsid w:val="009F410F"/>
    <w:rsid w:val="00A0002D"/>
    <w:rsid w:val="00A02EE2"/>
    <w:rsid w:val="00A055D6"/>
    <w:rsid w:val="00A10C4B"/>
    <w:rsid w:val="00A3595A"/>
    <w:rsid w:val="00A36DBE"/>
    <w:rsid w:val="00A5220E"/>
    <w:rsid w:val="00A55E67"/>
    <w:rsid w:val="00A61C24"/>
    <w:rsid w:val="00A65186"/>
    <w:rsid w:val="00A730EA"/>
    <w:rsid w:val="00A77A29"/>
    <w:rsid w:val="00A8197A"/>
    <w:rsid w:val="00A81D26"/>
    <w:rsid w:val="00A90D81"/>
    <w:rsid w:val="00AA12F6"/>
    <w:rsid w:val="00AC1F5A"/>
    <w:rsid w:val="00AD1463"/>
    <w:rsid w:val="00AD5175"/>
    <w:rsid w:val="00AD75C8"/>
    <w:rsid w:val="00AE0ED2"/>
    <w:rsid w:val="00AF0F78"/>
    <w:rsid w:val="00AF1944"/>
    <w:rsid w:val="00AF7503"/>
    <w:rsid w:val="00B05702"/>
    <w:rsid w:val="00B06954"/>
    <w:rsid w:val="00B13072"/>
    <w:rsid w:val="00B20B8C"/>
    <w:rsid w:val="00B2721D"/>
    <w:rsid w:val="00B34B6B"/>
    <w:rsid w:val="00B37239"/>
    <w:rsid w:val="00B43BD1"/>
    <w:rsid w:val="00B52AB7"/>
    <w:rsid w:val="00B6131D"/>
    <w:rsid w:val="00B6331D"/>
    <w:rsid w:val="00B66CD4"/>
    <w:rsid w:val="00B67BA8"/>
    <w:rsid w:val="00B7182B"/>
    <w:rsid w:val="00B74090"/>
    <w:rsid w:val="00B82BEC"/>
    <w:rsid w:val="00B83C7E"/>
    <w:rsid w:val="00B86AB5"/>
    <w:rsid w:val="00B87C64"/>
    <w:rsid w:val="00BA25DD"/>
    <w:rsid w:val="00BA2D7F"/>
    <w:rsid w:val="00BA4DAD"/>
    <w:rsid w:val="00BB74CC"/>
    <w:rsid w:val="00BD0E3B"/>
    <w:rsid w:val="00BD1546"/>
    <w:rsid w:val="00BD4423"/>
    <w:rsid w:val="00BD5C85"/>
    <w:rsid w:val="00BE226D"/>
    <w:rsid w:val="00BF6222"/>
    <w:rsid w:val="00BF785D"/>
    <w:rsid w:val="00C02B23"/>
    <w:rsid w:val="00C176D8"/>
    <w:rsid w:val="00C22828"/>
    <w:rsid w:val="00C2667E"/>
    <w:rsid w:val="00C26CA4"/>
    <w:rsid w:val="00C30934"/>
    <w:rsid w:val="00C35F6D"/>
    <w:rsid w:val="00C45E75"/>
    <w:rsid w:val="00C47ED8"/>
    <w:rsid w:val="00C5252C"/>
    <w:rsid w:val="00C634D4"/>
    <w:rsid w:val="00C63ABA"/>
    <w:rsid w:val="00C7632E"/>
    <w:rsid w:val="00C76F71"/>
    <w:rsid w:val="00C9208D"/>
    <w:rsid w:val="00C97333"/>
    <w:rsid w:val="00CB1B27"/>
    <w:rsid w:val="00CC1316"/>
    <w:rsid w:val="00CC1876"/>
    <w:rsid w:val="00CC7F3B"/>
    <w:rsid w:val="00CD23AE"/>
    <w:rsid w:val="00CE2F1E"/>
    <w:rsid w:val="00CF17C6"/>
    <w:rsid w:val="00CF6F7E"/>
    <w:rsid w:val="00D006D2"/>
    <w:rsid w:val="00D15B6C"/>
    <w:rsid w:val="00D26B0D"/>
    <w:rsid w:val="00D3088C"/>
    <w:rsid w:val="00D35A5C"/>
    <w:rsid w:val="00D42735"/>
    <w:rsid w:val="00D55433"/>
    <w:rsid w:val="00D60F9F"/>
    <w:rsid w:val="00D6290F"/>
    <w:rsid w:val="00D72771"/>
    <w:rsid w:val="00D7480F"/>
    <w:rsid w:val="00D80FEE"/>
    <w:rsid w:val="00D81D97"/>
    <w:rsid w:val="00D846B3"/>
    <w:rsid w:val="00D953F2"/>
    <w:rsid w:val="00D967D1"/>
    <w:rsid w:val="00DA17B5"/>
    <w:rsid w:val="00DB00A0"/>
    <w:rsid w:val="00DB6F3E"/>
    <w:rsid w:val="00DC00EE"/>
    <w:rsid w:val="00DD730F"/>
    <w:rsid w:val="00DE020A"/>
    <w:rsid w:val="00DE708D"/>
    <w:rsid w:val="00DE75DD"/>
    <w:rsid w:val="00DF3593"/>
    <w:rsid w:val="00DF49F7"/>
    <w:rsid w:val="00E070D2"/>
    <w:rsid w:val="00E11869"/>
    <w:rsid w:val="00E268F3"/>
    <w:rsid w:val="00E27635"/>
    <w:rsid w:val="00E34723"/>
    <w:rsid w:val="00E3709C"/>
    <w:rsid w:val="00E50BCD"/>
    <w:rsid w:val="00E60189"/>
    <w:rsid w:val="00E62EFA"/>
    <w:rsid w:val="00E634D0"/>
    <w:rsid w:val="00E6535B"/>
    <w:rsid w:val="00E65C7D"/>
    <w:rsid w:val="00E72C3B"/>
    <w:rsid w:val="00E72F2E"/>
    <w:rsid w:val="00E7445D"/>
    <w:rsid w:val="00E8072D"/>
    <w:rsid w:val="00E97521"/>
    <w:rsid w:val="00EB1B97"/>
    <w:rsid w:val="00EB4CBE"/>
    <w:rsid w:val="00EC4F49"/>
    <w:rsid w:val="00EC5E31"/>
    <w:rsid w:val="00EC7923"/>
    <w:rsid w:val="00ED0409"/>
    <w:rsid w:val="00ED4DA4"/>
    <w:rsid w:val="00EE1488"/>
    <w:rsid w:val="00EE383E"/>
    <w:rsid w:val="00EF0F91"/>
    <w:rsid w:val="00EF76ED"/>
    <w:rsid w:val="00F05E50"/>
    <w:rsid w:val="00F11D5F"/>
    <w:rsid w:val="00F21A0E"/>
    <w:rsid w:val="00F37173"/>
    <w:rsid w:val="00F5545A"/>
    <w:rsid w:val="00F6410B"/>
    <w:rsid w:val="00F75331"/>
    <w:rsid w:val="00F76818"/>
    <w:rsid w:val="00F83318"/>
    <w:rsid w:val="00F909B6"/>
    <w:rsid w:val="00F928B7"/>
    <w:rsid w:val="00F94259"/>
    <w:rsid w:val="00F96077"/>
    <w:rsid w:val="00FA4141"/>
    <w:rsid w:val="00FA49C9"/>
    <w:rsid w:val="00FB23F6"/>
    <w:rsid w:val="00FD2601"/>
    <w:rsid w:val="00FD6E9F"/>
    <w:rsid w:val="00FD75E1"/>
    <w:rsid w:val="00FE1B2A"/>
    <w:rsid w:val="00FE53F2"/>
    <w:rsid w:val="00FF10A2"/>
    <w:rsid w:val="00FF2D19"/>
    <w:rsid w:val="00FF7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qFormat/>
    <w:pPr>
      <w:keepNext/>
      <w:jc w:val="right"/>
      <w:outlineLvl w:val="1"/>
    </w:pPr>
    <w:rPr>
      <w:b/>
      <w:bCs/>
    </w:rPr>
  </w:style>
  <w:style w:type="paragraph" w:styleId="berschrift3">
    <w:name w:val="heading 3"/>
    <w:basedOn w:val="Standard"/>
    <w:next w:val="Standard"/>
    <w:qFormat/>
    <w:pPr>
      <w:keepNext/>
      <w:jc w:val="right"/>
      <w:outlineLvl w:val="2"/>
    </w:pPr>
    <w:rPr>
      <w:rFonts w:ascii="Arial" w:hAnsi="Arial" w:cs="Arial"/>
      <w:b/>
      <w:bCs/>
      <w:sz w:val="20"/>
    </w:rPr>
  </w:style>
  <w:style w:type="paragraph" w:styleId="berschrift4">
    <w:name w:val="heading 4"/>
    <w:basedOn w:val="Standard"/>
    <w:next w:val="Standard"/>
    <w:link w:val="berschrift4Zchn"/>
    <w:qFormat/>
    <w:pPr>
      <w:keepNext/>
      <w:widowControl w:val="0"/>
      <w:tabs>
        <w:tab w:val="right" w:pos="283"/>
        <w:tab w:val="right" w:pos="1474"/>
        <w:tab w:val="left" w:pos="1757"/>
        <w:tab w:val="right" w:pos="7483"/>
        <w:tab w:val="center" w:pos="8107"/>
      </w:tabs>
      <w:autoSpaceDE w:val="0"/>
      <w:autoSpaceDN w:val="0"/>
      <w:adjustRightInd w:val="0"/>
      <w:outlineLvl w:val="3"/>
    </w:pPr>
    <w:rPr>
      <w:rFonts w:ascii="Arial" w:hAnsi="Arial" w:cs="Arial"/>
      <w:b/>
      <w:b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pPr>
      <w:widowControl w:val="0"/>
      <w:tabs>
        <w:tab w:val="right" w:pos="283"/>
        <w:tab w:val="right" w:pos="1474"/>
        <w:tab w:val="left" w:pos="1757"/>
        <w:tab w:val="right" w:pos="7483"/>
        <w:tab w:val="center" w:pos="8107"/>
      </w:tabs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erschrift4Zchn">
    <w:name w:val="Überschrift 4 Zchn"/>
    <w:link w:val="berschrift4"/>
    <w:rsid w:val="00514D15"/>
    <w:rPr>
      <w:rFonts w:ascii="Arial" w:hAnsi="Arial" w:cs="Arial"/>
      <w:b/>
      <w:bCs/>
      <w:szCs w:val="24"/>
    </w:rPr>
  </w:style>
  <w:style w:type="character" w:customStyle="1" w:styleId="berschrift1Zchn">
    <w:name w:val="Überschrift 1 Zchn"/>
    <w:link w:val="berschrift1"/>
    <w:rsid w:val="0004297F"/>
    <w:rPr>
      <w:b/>
      <w:bCs/>
      <w:sz w:val="24"/>
      <w:szCs w:val="24"/>
    </w:rPr>
  </w:style>
  <w:style w:type="character" w:customStyle="1" w:styleId="TextkrperZchn">
    <w:name w:val="Textkörper Zchn"/>
    <w:link w:val="Textkrper"/>
    <w:rsid w:val="0004297F"/>
    <w:rPr>
      <w:rFonts w:ascii="Arial" w:hAnsi="Arial" w:cs="Arial"/>
      <w:szCs w:val="24"/>
    </w:rPr>
  </w:style>
  <w:style w:type="paragraph" w:styleId="Sprechblasentext">
    <w:name w:val="Balloon Text"/>
    <w:basedOn w:val="Standard"/>
    <w:link w:val="SprechblasentextZchn"/>
    <w:rsid w:val="009816E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816E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C1F5A"/>
    <w:pPr>
      <w:ind w:left="720"/>
      <w:contextualSpacing/>
    </w:pPr>
  </w:style>
  <w:style w:type="character" w:styleId="Hyperlink">
    <w:name w:val="Hyperlink"/>
    <w:rsid w:val="00D35A5C"/>
    <w:rPr>
      <w:color w:val="0000FF"/>
      <w:u w:val="single"/>
    </w:rPr>
  </w:style>
  <w:style w:type="character" w:styleId="BesuchterHyperlink">
    <w:name w:val="FollowedHyperlink"/>
    <w:rsid w:val="003123A9"/>
    <w:rPr>
      <w:color w:val="800080"/>
      <w:u w:val="single"/>
    </w:rPr>
  </w:style>
  <w:style w:type="paragraph" w:styleId="Kopfzeile">
    <w:name w:val="header"/>
    <w:basedOn w:val="Standard"/>
    <w:link w:val="KopfzeileZchn"/>
    <w:rsid w:val="00962A8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62A85"/>
    <w:rPr>
      <w:sz w:val="24"/>
      <w:szCs w:val="24"/>
    </w:rPr>
  </w:style>
  <w:style w:type="paragraph" w:styleId="Fuzeile">
    <w:name w:val="footer"/>
    <w:basedOn w:val="Standard"/>
    <w:link w:val="FuzeileZchn"/>
    <w:rsid w:val="00962A8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62A8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qFormat/>
    <w:pPr>
      <w:keepNext/>
      <w:jc w:val="right"/>
      <w:outlineLvl w:val="1"/>
    </w:pPr>
    <w:rPr>
      <w:b/>
      <w:bCs/>
    </w:rPr>
  </w:style>
  <w:style w:type="paragraph" w:styleId="berschrift3">
    <w:name w:val="heading 3"/>
    <w:basedOn w:val="Standard"/>
    <w:next w:val="Standard"/>
    <w:qFormat/>
    <w:pPr>
      <w:keepNext/>
      <w:jc w:val="right"/>
      <w:outlineLvl w:val="2"/>
    </w:pPr>
    <w:rPr>
      <w:rFonts w:ascii="Arial" w:hAnsi="Arial" w:cs="Arial"/>
      <w:b/>
      <w:bCs/>
      <w:sz w:val="20"/>
    </w:rPr>
  </w:style>
  <w:style w:type="paragraph" w:styleId="berschrift4">
    <w:name w:val="heading 4"/>
    <w:basedOn w:val="Standard"/>
    <w:next w:val="Standard"/>
    <w:link w:val="berschrift4Zchn"/>
    <w:qFormat/>
    <w:pPr>
      <w:keepNext/>
      <w:widowControl w:val="0"/>
      <w:tabs>
        <w:tab w:val="right" w:pos="283"/>
        <w:tab w:val="right" w:pos="1474"/>
        <w:tab w:val="left" w:pos="1757"/>
        <w:tab w:val="right" w:pos="7483"/>
        <w:tab w:val="center" w:pos="8107"/>
      </w:tabs>
      <w:autoSpaceDE w:val="0"/>
      <w:autoSpaceDN w:val="0"/>
      <w:adjustRightInd w:val="0"/>
      <w:outlineLvl w:val="3"/>
    </w:pPr>
    <w:rPr>
      <w:rFonts w:ascii="Arial" w:hAnsi="Arial" w:cs="Arial"/>
      <w:b/>
      <w:b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pPr>
      <w:widowControl w:val="0"/>
      <w:tabs>
        <w:tab w:val="right" w:pos="283"/>
        <w:tab w:val="right" w:pos="1474"/>
        <w:tab w:val="left" w:pos="1757"/>
        <w:tab w:val="right" w:pos="7483"/>
        <w:tab w:val="center" w:pos="8107"/>
      </w:tabs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erschrift4Zchn">
    <w:name w:val="Überschrift 4 Zchn"/>
    <w:link w:val="berschrift4"/>
    <w:rsid w:val="00514D15"/>
    <w:rPr>
      <w:rFonts w:ascii="Arial" w:hAnsi="Arial" w:cs="Arial"/>
      <w:b/>
      <w:bCs/>
      <w:szCs w:val="24"/>
    </w:rPr>
  </w:style>
  <w:style w:type="character" w:customStyle="1" w:styleId="berschrift1Zchn">
    <w:name w:val="Überschrift 1 Zchn"/>
    <w:link w:val="berschrift1"/>
    <w:rsid w:val="0004297F"/>
    <w:rPr>
      <w:b/>
      <w:bCs/>
      <w:sz w:val="24"/>
      <w:szCs w:val="24"/>
    </w:rPr>
  </w:style>
  <w:style w:type="character" w:customStyle="1" w:styleId="TextkrperZchn">
    <w:name w:val="Textkörper Zchn"/>
    <w:link w:val="Textkrper"/>
    <w:rsid w:val="0004297F"/>
    <w:rPr>
      <w:rFonts w:ascii="Arial" w:hAnsi="Arial" w:cs="Arial"/>
      <w:szCs w:val="24"/>
    </w:rPr>
  </w:style>
  <w:style w:type="paragraph" w:styleId="Sprechblasentext">
    <w:name w:val="Balloon Text"/>
    <w:basedOn w:val="Standard"/>
    <w:link w:val="SprechblasentextZchn"/>
    <w:rsid w:val="009816E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816E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C1F5A"/>
    <w:pPr>
      <w:ind w:left="720"/>
      <w:contextualSpacing/>
    </w:pPr>
  </w:style>
  <w:style w:type="character" w:styleId="Hyperlink">
    <w:name w:val="Hyperlink"/>
    <w:rsid w:val="00D35A5C"/>
    <w:rPr>
      <w:color w:val="0000FF"/>
      <w:u w:val="single"/>
    </w:rPr>
  </w:style>
  <w:style w:type="character" w:styleId="BesuchterHyperlink">
    <w:name w:val="FollowedHyperlink"/>
    <w:rsid w:val="003123A9"/>
    <w:rPr>
      <w:color w:val="800080"/>
      <w:u w:val="single"/>
    </w:rPr>
  </w:style>
  <w:style w:type="paragraph" w:styleId="Kopfzeile">
    <w:name w:val="header"/>
    <w:basedOn w:val="Standard"/>
    <w:link w:val="KopfzeileZchn"/>
    <w:rsid w:val="00962A8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62A85"/>
    <w:rPr>
      <w:sz w:val="24"/>
      <w:szCs w:val="24"/>
    </w:rPr>
  </w:style>
  <w:style w:type="paragraph" w:styleId="Fuzeile">
    <w:name w:val="footer"/>
    <w:basedOn w:val="Standard"/>
    <w:link w:val="FuzeileZchn"/>
    <w:rsid w:val="00962A8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62A8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0" Type="http://schemas.openxmlformats.org/officeDocument/2006/relationships/hyperlink" Target="http://www.doyma.de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info@doyma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C7190560-A536-415A-8F08-246021804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4FD97EE7.dotm</Template>
  <TotalTime>0</TotalTime>
  <Pages>2</Pages>
  <Words>213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Doyma GmbH</dc:creator>
  <cp:lastModifiedBy>Lange, Christoph, DOYMA</cp:lastModifiedBy>
  <cp:revision>13</cp:revision>
  <cp:lastPrinted>2019-03-18T12:36:00Z</cp:lastPrinted>
  <dcterms:created xsi:type="dcterms:W3CDTF">2020-04-14T11:26:00Z</dcterms:created>
  <dcterms:modified xsi:type="dcterms:W3CDTF">2020-04-14T14:28:00Z</dcterms:modified>
</cp:coreProperties>
</file>